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E0" w:rsidRPr="00BF0BE0" w:rsidRDefault="00BF0BE0" w:rsidP="00BF0BE0">
      <w:pPr>
        <w:spacing w:after="0" w:line="240" w:lineRule="auto"/>
        <w:textAlignment w:val="baseline"/>
        <w:outlineLvl w:val="2"/>
        <w:rPr>
          <w:rFonts w:ascii="Times New Roman" w:eastAsia="Times New Roman" w:hAnsi="Times New Roman" w:cs="Times New Roman"/>
          <w:b/>
          <w:bCs/>
          <w:sz w:val="56"/>
          <w:szCs w:val="56"/>
          <w:lang w:eastAsia="ru-RU"/>
        </w:rPr>
      </w:pPr>
      <w:r w:rsidRPr="00BF0BE0">
        <w:rPr>
          <w:rFonts w:ascii="Arial" w:eastAsia="Times New Roman" w:hAnsi="Arial" w:cs="Times New Roman"/>
          <w:b/>
          <w:bCs/>
          <w:sz w:val="56"/>
          <w:szCs w:val="56"/>
          <w:bdr w:val="none" w:sz="0" w:space="0" w:color="auto" w:frame="1"/>
          <w:lang w:eastAsia="ru-RU"/>
        </w:rPr>
        <w:t>КАК ОКАЗАТЬ РЕБЁНКУ ПОМОЩЬ</w:t>
      </w:r>
    </w:p>
    <w:p w:rsidR="00BF0BE0" w:rsidRPr="00BF0BE0" w:rsidRDefault="00BF0BE0" w:rsidP="00BF0BE0">
      <w:pPr>
        <w:spacing w:after="0" w:line="240" w:lineRule="auto"/>
        <w:textAlignment w:val="baseline"/>
        <w:outlineLvl w:val="2"/>
        <w:rPr>
          <w:rFonts w:ascii="Times New Roman" w:eastAsia="Times New Roman" w:hAnsi="Times New Roman" w:cs="Times New Roman"/>
          <w:b/>
          <w:bCs/>
          <w:sz w:val="56"/>
          <w:szCs w:val="56"/>
          <w:lang w:eastAsia="ru-RU"/>
        </w:rPr>
      </w:pPr>
      <w:r w:rsidRPr="00BF0BE0">
        <w:rPr>
          <w:rFonts w:ascii="Arial" w:eastAsia="Times New Roman" w:hAnsi="Arial" w:cs="Times New Roman"/>
          <w:b/>
          <w:bCs/>
          <w:sz w:val="56"/>
          <w:szCs w:val="56"/>
          <w:bdr w:val="none" w:sz="0" w:space="0" w:color="auto" w:frame="1"/>
          <w:lang w:eastAsia="ru-RU"/>
        </w:rPr>
        <w:t>В ПОДГОТОВКЕ ДОМАШНЕГО ЗАДАНИЯ</w:t>
      </w:r>
    </w:p>
    <w:p w:rsidR="00BF0BE0" w:rsidRPr="00BF0BE0" w:rsidRDefault="00BF0BE0" w:rsidP="00BF0BE0">
      <w:pPr>
        <w:spacing w:after="0" w:line="240" w:lineRule="auto"/>
        <w:textAlignment w:val="baseline"/>
        <w:outlineLvl w:val="2"/>
        <w:rPr>
          <w:rFonts w:ascii="Times New Roman" w:eastAsia="Times New Roman" w:hAnsi="Times New Roman" w:cs="Times New Roman"/>
          <w:b/>
          <w:bCs/>
          <w:sz w:val="56"/>
          <w:szCs w:val="56"/>
          <w:lang w:eastAsia="ru-RU"/>
        </w:rPr>
      </w:pPr>
      <w:r w:rsidRPr="00BF0BE0">
        <w:rPr>
          <w:rFonts w:ascii="Arial" w:eastAsia="Times New Roman" w:hAnsi="Arial" w:cs="Times New Roman"/>
          <w:b/>
          <w:bCs/>
          <w:sz w:val="56"/>
          <w:szCs w:val="56"/>
          <w:bdr w:val="none" w:sz="0" w:space="0" w:color="auto" w:frame="1"/>
          <w:lang w:eastAsia="ru-RU"/>
        </w:rPr>
        <w:t>ПО ИНОСТРАННОМУ ЯЗЫКУ</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Times New Roman" w:eastAsia="Times New Roman" w:hAnsi="Times New Roman" w:cs="Times New Roman"/>
          <w:sz w:val="30"/>
          <w:szCs w:val="30"/>
          <w:lang w:eastAsia="ru-RU"/>
        </w:rPr>
        <w:t> </w:t>
      </w:r>
    </w:p>
    <w:p w:rsidR="00BF0BE0" w:rsidRPr="00BF0BE0" w:rsidRDefault="00BF0BE0" w:rsidP="00BF0BE0">
      <w:pPr>
        <w:spacing w:after="0" w:line="240" w:lineRule="auto"/>
        <w:jc w:val="center"/>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b/>
          <w:bCs/>
          <w:sz w:val="30"/>
          <w:szCs w:val="30"/>
          <w:bdr w:val="none" w:sz="0" w:space="0" w:color="auto" w:frame="1"/>
          <w:lang w:eastAsia="ru-RU"/>
        </w:rPr>
        <w:t>Дорогие родители!</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sz w:val="30"/>
          <w:szCs w:val="30"/>
          <w:bdr w:val="none" w:sz="0" w:space="0" w:color="auto" w:frame="1"/>
          <w:lang w:eastAsia="ru-RU"/>
        </w:rPr>
        <w:t>Изучение иностранного языка – непростая и необычная задача для каждого.</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proofErr w:type="gramStart"/>
      <w:r w:rsidRPr="00BF0BE0">
        <w:rPr>
          <w:rFonts w:ascii="Arial" w:eastAsia="Times New Roman" w:hAnsi="Arial" w:cs="Times New Roman"/>
          <w:sz w:val="30"/>
          <w:szCs w:val="30"/>
          <w:bdr w:val="none" w:sz="0" w:space="0" w:color="auto" w:frame="1"/>
          <w:lang w:eastAsia="ru-RU"/>
        </w:rPr>
        <w:t>Необычная</w:t>
      </w:r>
      <w:proofErr w:type="gramEnd"/>
      <w:r w:rsidRPr="00BF0BE0">
        <w:rPr>
          <w:rFonts w:ascii="Arial" w:eastAsia="Times New Roman" w:hAnsi="Arial" w:cs="Times New Roman"/>
          <w:sz w:val="30"/>
          <w:szCs w:val="30"/>
          <w:bdr w:val="none" w:sz="0" w:space="0" w:color="auto" w:frame="1"/>
          <w:lang w:eastAsia="ru-RU"/>
        </w:rPr>
        <w:t xml:space="preserve"> прежде всего потому, что, изучая иностранный язык, каждый всегда волей-неволей сравнивает язык родной и язык иностранный, находя при этом массу отличий, в грамматике, лексике, в написании и звучании слов. При этом очень непросто приучить себя к этому, помнить об этом и научиться пользоваться иностранным языком грамотно и правильно.</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sz w:val="30"/>
          <w:szCs w:val="30"/>
          <w:bdr w:val="none" w:sz="0" w:space="0" w:color="auto" w:frame="1"/>
          <w:lang w:eastAsia="ru-RU"/>
        </w:rPr>
        <w:t>Любой язык – это «инструмент» в наших руках, которым не научиться пользоваться, обладая только лишь теоретическими знаниями.</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sz w:val="30"/>
          <w:szCs w:val="30"/>
          <w:bdr w:val="none" w:sz="0" w:space="0" w:color="auto" w:frame="1"/>
          <w:lang w:eastAsia="ru-RU"/>
        </w:rPr>
        <w:t>Важна практика, отработка навыков и полученных знаний. Одним словом – работы много, непростой, но в то же время очень приятной, полезной и увлекательной.</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sz w:val="30"/>
          <w:szCs w:val="30"/>
          <w:bdr w:val="none" w:sz="0" w:space="0" w:color="auto" w:frame="1"/>
          <w:lang w:eastAsia="ru-RU"/>
        </w:rPr>
        <w:t xml:space="preserve">И тут для каждого </w:t>
      </w:r>
      <w:proofErr w:type="gramStart"/>
      <w:r w:rsidRPr="00BF0BE0">
        <w:rPr>
          <w:rFonts w:ascii="Arial" w:eastAsia="Times New Roman" w:hAnsi="Arial" w:cs="Times New Roman"/>
          <w:sz w:val="30"/>
          <w:szCs w:val="30"/>
          <w:bdr w:val="none" w:sz="0" w:space="0" w:color="auto" w:frame="1"/>
          <w:lang w:eastAsia="ru-RU"/>
        </w:rPr>
        <w:t>ребёнка</w:t>
      </w:r>
      <w:proofErr w:type="gramEnd"/>
      <w:r w:rsidRPr="00BF0BE0">
        <w:rPr>
          <w:rFonts w:ascii="Arial" w:eastAsia="Times New Roman" w:hAnsi="Arial" w:cs="Times New Roman"/>
          <w:sz w:val="30"/>
          <w:szCs w:val="30"/>
          <w:bdr w:val="none" w:sz="0" w:space="0" w:color="auto" w:frame="1"/>
          <w:lang w:eastAsia="ru-RU"/>
        </w:rPr>
        <w:t xml:space="preserve"> безусловно очень важно, чтобы и в этом нелёгком деле Вы были рядом и помогали ему своей поддержкой, знаниями и опытом. Даже не зная английского языка или зная всего лишь основы, Вы вполне можете оказать ребёнку помощь в выполнении некоторых заданий и, поверьте, это будет очень большой вклад в его успешное выполнение </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sz w:val="30"/>
          <w:szCs w:val="30"/>
          <w:bdr w:val="none" w:sz="0" w:space="0" w:color="auto" w:frame="1"/>
          <w:lang w:eastAsia="ru-RU"/>
        </w:rPr>
        <w:t>домашней работы, в его последующие успехи. Вы спросите, что же можно сделать, если нет никаких представлений о языке, чем помочь и за что взяться? Я помогу Вам разобраться в этом и решиться!</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sz w:val="30"/>
          <w:szCs w:val="30"/>
          <w:bdr w:val="none" w:sz="0" w:space="0" w:color="auto" w:frame="1"/>
          <w:lang w:eastAsia="ru-RU"/>
        </w:rPr>
        <w:t>​</w:t>
      </w:r>
    </w:p>
    <w:p w:rsidR="00BF0BE0" w:rsidRPr="00BF0BE0" w:rsidRDefault="00BF0BE0" w:rsidP="00BF0BE0">
      <w:pPr>
        <w:spacing w:after="0" w:line="240" w:lineRule="auto"/>
        <w:jc w:val="center"/>
        <w:textAlignment w:val="baseline"/>
        <w:outlineLvl w:val="2"/>
        <w:rPr>
          <w:rFonts w:ascii="Times New Roman" w:eastAsia="Times New Roman" w:hAnsi="Times New Roman" w:cs="Times New Roman"/>
          <w:b/>
          <w:bCs/>
          <w:sz w:val="45"/>
          <w:szCs w:val="45"/>
          <w:lang w:eastAsia="ru-RU"/>
        </w:rPr>
      </w:pPr>
      <w:r w:rsidRPr="00BF0BE0">
        <w:rPr>
          <w:rFonts w:ascii="Arial" w:eastAsia="Times New Roman" w:hAnsi="Arial" w:cs="Times New Roman"/>
          <w:b/>
          <w:bCs/>
          <w:sz w:val="45"/>
          <w:szCs w:val="45"/>
          <w:bdr w:val="none" w:sz="0" w:space="0" w:color="auto" w:frame="1"/>
          <w:lang w:eastAsia="ru-RU"/>
        </w:rPr>
        <w:t>ВИДЫ ДОМАШНИХ ЗАДАНИЙ</w:t>
      </w:r>
    </w:p>
    <w:p w:rsidR="00BF0BE0" w:rsidRPr="00BF0BE0" w:rsidRDefault="00BF0BE0" w:rsidP="00BF0BE0">
      <w:pPr>
        <w:spacing w:after="0" w:line="240" w:lineRule="auto"/>
        <w:jc w:val="center"/>
        <w:textAlignment w:val="baseline"/>
        <w:outlineLvl w:val="2"/>
        <w:rPr>
          <w:rFonts w:ascii="Times New Roman" w:eastAsia="Times New Roman" w:hAnsi="Times New Roman" w:cs="Times New Roman"/>
          <w:b/>
          <w:bCs/>
          <w:sz w:val="45"/>
          <w:szCs w:val="45"/>
          <w:lang w:eastAsia="ru-RU"/>
        </w:rPr>
      </w:pPr>
      <w:r w:rsidRPr="00BF0BE0">
        <w:rPr>
          <w:rFonts w:ascii="Arial" w:eastAsia="Times New Roman" w:hAnsi="Arial" w:cs="Times New Roman"/>
          <w:b/>
          <w:bCs/>
          <w:sz w:val="45"/>
          <w:szCs w:val="45"/>
          <w:bdr w:val="none" w:sz="0" w:space="0" w:color="auto" w:frame="1"/>
          <w:lang w:eastAsia="ru-RU"/>
        </w:rPr>
        <w:t>ПО АНГЛИЙСКОМУ ЯЗЫКУ</w:t>
      </w:r>
    </w:p>
    <w:p w:rsidR="00BF0BE0" w:rsidRPr="00BF0BE0" w:rsidRDefault="00BF0BE0" w:rsidP="00BF0BE0">
      <w:pPr>
        <w:spacing w:after="0" w:line="240" w:lineRule="auto"/>
        <w:jc w:val="center"/>
        <w:textAlignment w:val="baseline"/>
        <w:outlineLvl w:val="2"/>
        <w:rPr>
          <w:rFonts w:ascii="Times New Roman" w:eastAsia="Times New Roman" w:hAnsi="Times New Roman" w:cs="Times New Roman"/>
          <w:b/>
          <w:bCs/>
          <w:sz w:val="45"/>
          <w:szCs w:val="45"/>
          <w:lang w:eastAsia="ru-RU"/>
        </w:rPr>
      </w:pPr>
      <w:r w:rsidRPr="00BF0BE0">
        <w:rPr>
          <w:rFonts w:ascii="Arial" w:eastAsia="Times New Roman" w:hAnsi="Arial" w:cs="Times New Roman"/>
          <w:b/>
          <w:bCs/>
          <w:sz w:val="45"/>
          <w:szCs w:val="45"/>
          <w:bdr w:val="none" w:sz="0" w:space="0" w:color="auto" w:frame="1"/>
          <w:lang w:eastAsia="ru-RU"/>
        </w:rPr>
        <w:t>И АЛГОРИТМ РАБОТЫ</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b/>
          <w:bCs/>
          <w:sz w:val="30"/>
          <w:szCs w:val="30"/>
          <w:bdr w:val="none" w:sz="0" w:space="0" w:color="auto" w:frame="1"/>
          <w:lang w:eastAsia="ru-RU"/>
        </w:rPr>
        <w:t>Работа с текстом:</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sz w:val="30"/>
          <w:szCs w:val="30"/>
          <w:bdr w:val="none" w:sz="0" w:space="0" w:color="auto" w:frame="1"/>
          <w:lang w:eastAsia="ru-RU"/>
        </w:rPr>
        <w:lastRenderedPageBreak/>
        <w:t>— Чтение и перевод (вспомнить правила чтения; прочитать те</w:t>
      </w:r>
      <w:proofErr w:type="gramStart"/>
      <w:r w:rsidRPr="00BF0BE0">
        <w:rPr>
          <w:rFonts w:ascii="Arial" w:eastAsia="Times New Roman" w:hAnsi="Arial" w:cs="Times New Roman"/>
          <w:sz w:val="30"/>
          <w:szCs w:val="30"/>
          <w:bdr w:val="none" w:sz="0" w:space="0" w:color="auto" w:frame="1"/>
          <w:lang w:eastAsia="ru-RU"/>
        </w:rPr>
        <w:t>кст всл</w:t>
      </w:r>
      <w:proofErr w:type="gramEnd"/>
      <w:r w:rsidRPr="00BF0BE0">
        <w:rPr>
          <w:rFonts w:ascii="Arial" w:eastAsia="Times New Roman" w:hAnsi="Arial" w:cs="Times New Roman"/>
          <w:sz w:val="30"/>
          <w:szCs w:val="30"/>
          <w:bdr w:val="none" w:sz="0" w:space="0" w:color="auto" w:frame="1"/>
          <w:lang w:eastAsia="ru-RU"/>
        </w:rPr>
        <w:t>ух не менее 2-х раз; выписать все незнакомые слова и найти их значение в словаре; проговорить перевод текста вслух).</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sz w:val="30"/>
          <w:szCs w:val="30"/>
          <w:bdr w:val="none" w:sz="0" w:space="0" w:color="auto" w:frame="1"/>
          <w:lang w:eastAsia="ru-RU"/>
        </w:rPr>
        <w:t>— Ответы на вопросы по прочитанному тексту (внимательно прочитать текст еще раз; прочитать предлагаемые вопросы к тексту; по ключевым словам найти соответствующие предложения в тексте; ответить на вопросы, помня о том, что чаще всего часть ответа уже содержится в вопросе; если нужно, записать ответы в тетрадь).</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proofErr w:type="gramStart"/>
      <w:r w:rsidRPr="00BF0BE0">
        <w:rPr>
          <w:rFonts w:ascii="Arial" w:eastAsia="Times New Roman" w:hAnsi="Arial" w:cs="Times New Roman"/>
          <w:sz w:val="30"/>
          <w:szCs w:val="30"/>
          <w:bdr w:val="none" w:sz="0" w:space="0" w:color="auto" w:frame="1"/>
          <w:lang w:eastAsia="ru-RU"/>
        </w:rPr>
        <w:t>— Пересказ текста (прочитать текст; разделить на логические части; составить план пересказа; по каждому пункту плана выписать ключевые слова; написать предложения с ключевыми словами; заучить предложения; проговорить пересказ вслух с опорой и без на ключевые слова.</w:t>
      </w:r>
      <w:proofErr w:type="gramEnd"/>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sz w:val="30"/>
          <w:szCs w:val="30"/>
          <w:bdr w:val="none" w:sz="0" w:space="0" w:color="auto" w:frame="1"/>
          <w:lang w:eastAsia="ru-RU"/>
        </w:rPr>
        <w:t>​</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Times New Roman"/>
          <w:b/>
          <w:bCs/>
          <w:sz w:val="30"/>
          <w:szCs w:val="30"/>
          <w:bdr w:val="none" w:sz="0" w:space="0" w:color="auto" w:frame="1"/>
          <w:lang w:eastAsia="ru-RU"/>
        </w:rPr>
        <w:t>Работа с поэтическими произведениями и песнями.</w:t>
      </w:r>
    </w:p>
    <w:p w:rsidR="00BF0BE0" w:rsidRPr="00BF0BE0" w:rsidRDefault="00BF0BE0" w:rsidP="00BF0BE0">
      <w:pPr>
        <w:numPr>
          <w:ilvl w:val="0"/>
          <w:numId w:val="1"/>
        </w:numPr>
        <w:spacing w:after="0" w:line="240" w:lineRule="auto"/>
        <w:textAlignment w:val="baseline"/>
        <w:rPr>
          <w:rFonts w:ascii="Arial" w:eastAsia="Times New Roman" w:hAnsi="Arial" w:cs="Times New Roman"/>
          <w:sz w:val="30"/>
          <w:szCs w:val="30"/>
          <w:lang w:eastAsia="ru-RU"/>
        </w:rPr>
      </w:pPr>
      <w:r w:rsidRPr="00BF0BE0">
        <w:rPr>
          <w:rFonts w:ascii="Arial" w:eastAsia="Times New Roman" w:hAnsi="Arial" w:cs="Arial"/>
          <w:sz w:val="30"/>
          <w:szCs w:val="30"/>
          <w:bdr w:val="none" w:sz="0" w:space="0" w:color="auto" w:frame="1"/>
          <w:lang w:eastAsia="ru-RU"/>
        </w:rPr>
        <w:t>Выразительное чтение (прочитать; перевести; расставить логические ударения; прочитать вслух не менее 5 раз).</w:t>
      </w:r>
    </w:p>
    <w:p w:rsidR="00BF0BE0" w:rsidRPr="00BF0BE0" w:rsidRDefault="00BF0BE0" w:rsidP="00BF0BE0">
      <w:pPr>
        <w:numPr>
          <w:ilvl w:val="0"/>
          <w:numId w:val="1"/>
        </w:numPr>
        <w:spacing w:after="0" w:line="240" w:lineRule="auto"/>
        <w:textAlignment w:val="baseline"/>
        <w:rPr>
          <w:rFonts w:ascii="Arial" w:eastAsia="Times New Roman" w:hAnsi="Arial" w:cs="Times New Roman"/>
          <w:sz w:val="30"/>
          <w:szCs w:val="30"/>
          <w:lang w:eastAsia="ru-RU"/>
        </w:rPr>
      </w:pPr>
      <w:r w:rsidRPr="00BF0BE0">
        <w:rPr>
          <w:rFonts w:ascii="Arial" w:eastAsia="Times New Roman" w:hAnsi="Arial" w:cs="Arial"/>
          <w:sz w:val="30"/>
          <w:szCs w:val="30"/>
          <w:bdr w:val="none" w:sz="0" w:space="0" w:color="auto" w:frame="1"/>
          <w:lang w:eastAsia="ru-RU"/>
        </w:rPr>
        <w:t>Заучивание наизусть (прочитать; перевести; расставить логические ударения; прочитать вслух не менее 5 раз, выучить).</w:t>
      </w:r>
    </w:p>
    <w:p w:rsidR="00BF0BE0" w:rsidRPr="00BF0BE0" w:rsidRDefault="00BF0BE0" w:rsidP="00BF0BE0">
      <w:pPr>
        <w:numPr>
          <w:ilvl w:val="0"/>
          <w:numId w:val="1"/>
        </w:numPr>
        <w:spacing w:after="0" w:line="240" w:lineRule="auto"/>
        <w:textAlignment w:val="baseline"/>
        <w:rPr>
          <w:rFonts w:ascii="Arial" w:eastAsia="Times New Roman" w:hAnsi="Arial" w:cs="Times New Roman"/>
          <w:sz w:val="30"/>
          <w:szCs w:val="30"/>
          <w:lang w:eastAsia="ru-RU"/>
        </w:rPr>
      </w:pPr>
      <w:r w:rsidRPr="00BF0BE0">
        <w:rPr>
          <w:rFonts w:ascii="Arial" w:eastAsia="Times New Roman" w:hAnsi="Arial" w:cs="Arial"/>
          <w:sz w:val="30"/>
          <w:szCs w:val="30"/>
          <w:bdr w:val="none" w:sz="0" w:space="0" w:color="auto" w:frame="1"/>
          <w:lang w:eastAsia="ru-RU"/>
        </w:rPr>
        <w:t>Художественный перевод (прочитать; сделать подстрочный перевод; найти рифму, стараясь сохранить стиль автора, красиво оформить работу).</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b/>
          <w:bCs/>
          <w:sz w:val="30"/>
          <w:szCs w:val="30"/>
          <w:bdr w:val="none" w:sz="0" w:space="0" w:color="auto" w:frame="1"/>
          <w:lang w:eastAsia="ru-RU"/>
        </w:rPr>
        <w:t>Работа с грамматическими упражнениями </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Прочитать и выучить правило; проанализировать примеры; выполнить упражнения письменно с опорой на учебник.</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b/>
          <w:bCs/>
          <w:sz w:val="30"/>
          <w:szCs w:val="30"/>
          <w:bdr w:val="none" w:sz="0" w:space="0" w:color="auto" w:frame="1"/>
          <w:lang w:eastAsia="ru-RU"/>
        </w:rPr>
        <w:t>​</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b/>
          <w:bCs/>
          <w:sz w:val="30"/>
          <w:szCs w:val="30"/>
          <w:bdr w:val="none" w:sz="0" w:space="0" w:color="auto" w:frame="1"/>
          <w:lang w:eastAsia="ru-RU"/>
        </w:rPr>
        <w:t>Работа с лексикой.</w:t>
      </w:r>
    </w:p>
    <w:p w:rsidR="00BF0BE0" w:rsidRPr="00BF0BE0" w:rsidRDefault="00BF0BE0" w:rsidP="00BF0BE0">
      <w:pPr>
        <w:numPr>
          <w:ilvl w:val="0"/>
          <w:numId w:val="2"/>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i/>
          <w:iCs/>
          <w:sz w:val="30"/>
          <w:szCs w:val="30"/>
          <w:bdr w:val="none" w:sz="0" w:space="0" w:color="auto" w:frame="1"/>
          <w:lang w:eastAsia="ru-RU"/>
        </w:rPr>
        <w:t>Устный зачет по лексике</w:t>
      </w:r>
      <w:r w:rsidRPr="00BF0BE0">
        <w:rPr>
          <w:rFonts w:ascii="Arial" w:eastAsia="Times New Roman" w:hAnsi="Arial" w:cs="Arial"/>
          <w:sz w:val="30"/>
          <w:szCs w:val="30"/>
          <w:bdr w:val="none" w:sz="0" w:space="0" w:color="auto" w:frame="1"/>
          <w:lang w:eastAsia="ru-RU"/>
        </w:rPr>
        <w:t> (внимательно прочитать слова, опираясь на правила чтения; соотнести значение иностранного и русского слова; проговорить вслух несколько раз; проговорить слова на иностранном языке с опорой на русские и наоборот; попросить взрослых проверить запоминание слов).</w:t>
      </w:r>
    </w:p>
    <w:p w:rsidR="00BF0BE0" w:rsidRPr="00BF0BE0" w:rsidRDefault="00BF0BE0" w:rsidP="00BF0BE0">
      <w:pPr>
        <w:numPr>
          <w:ilvl w:val="0"/>
          <w:numId w:val="2"/>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i/>
          <w:iCs/>
          <w:sz w:val="30"/>
          <w:szCs w:val="30"/>
          <w:bdr w:val="none" w:sz="0" w:space="0" w:color="auto" w:frame="1"/>
          <w:lang w:eastAsia="ru-RU"/>
        </w:rPr>
        <w:t>Словарный диктант</w:t>
      </w:r>
      <w:r w:rsidRPr="00BF0BE0">
        <w:rPr>
          <w:rFonts w:ascii="Arial" w:eastAsia="Times New Roman" w:hAnsi="Arial" w:cs="Arial"/>
          <w:sz w:val="30"/>
          <w:szCs w:val="30"/>
          <w:bdr w:val="none" w:sz="0" w:space="0" w:color="auto" w:frame="1"/>
          <w:lang w:eastAsia="ru-RU"/>
        </w:rPr>
        <w:t> (внимательно прочитать слова; написать каждое слово по 2 строчки в черновике; написать слова на иностранном языке с опорой на русские и наоборот; самостоятельно проверить правильность написания; слова, в которых были допущены ошибки, написать ещё раз; написать слова под диктовку; проверить).</w:t>
      </w:r>
    </w:p>
    <w:p w:rsidR="00BF0BE0" w:rsidRPr="00BF0BE0" w:rsidRDefault="00BF0BE0" w:rsidP="00BF0BE0">
      <w:pPr>
        <w:numPr>
          <w:ilvl w:val="0"/>
          <w:numId w:val="2"/>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i/>
          <w:iCs/>
          <w:sz w:val="30"/>
          <w:szCs w:val="30"/>
          <w:bdr w:val="none" w:sz="0" w:space="0" w:color="auto" w:frame="1"/>
          <w:lang w:eastAsia="ru-RU"/>
        </w:rPr>
        <w:lastRenderedPageBreak/>
        <w:t>Лексические упражнения</w:t>
      </w:r>
      <w:r w:rsidRPr="00BF0BE0">
        <w:rPr>
          <w:rFonts w:ascii="Arial" w:eastAsia="Times New Roman" w:hAnsi="Arial" w:cs="Arial"/>
          <w:sz w:val="30"/>
          <w:szCs w:val="30"/>
          <w:bdr w:val="none" w:sz="0" w:space="0" w:color="auto" w:frame="1"/>
          <w:lang w:eastAsia="ru-RU"/>
        </w:rPr>
        <w:t> (повторить лексику по теме; внимательно прочитать предложения с пропущенными словами; перевести их; вставить пропущенные слова, при необходимости опираясь на текст; переписать в тетрадь).</w:t>
      </w:r>
    </w:p>
    <w:p w:rsidR="00BF0BE0" w:rsidRPr="00BF0BE0" w:rsidRDefault="00BF0BE0" w:rsidP="00BF0BE0">
      <w:pPr>
        <w:numPr>
          <w:ilvl w:val="0"/>
          <w:numId w:val="2"/>
        </w:numPr>
        <w:spacing w:after="0" w:line="240" w:lineRule="auto"/>
        <w:textAlignment w:val="baseline"/>
        <w:rPr>
          <w:rFonts w:ascii="Arial" w:eastAsia="Times New Roman" w:hAnsi="Arial" w:cs="Arial"/>
          <w:sz w:val="30"/>
          <w:szCs w:val="30"/>
          <w:lang w:eastAsia="ru-RU"/>
        </w:rPr>
      </w:pPr>
      <w:proofErr w:type="gramStart"/>
      <w:r w:rsidRPr="00BF0BE0">
        <w:rPr>
          <w:rFonts w:ascii="Arial" w:eastAsia="Times New Roman" w:hAnsi="Arial" w:cs="Arial"/>
          <w:i/>
          <w:iCs/>
          <w:sz w:val="30"/>
          <w:szCs w:val="30"/>
          <w:bdr w:val="none" w:sz="0" w:space="0" w:color="auto" w:frame="1"/>
          <w:lang w:eastAsia="ru-RU"/>
        </w:rPr>
        <w:t>Сочинение, письмо, открытка </w:t>
      </w:r>
      <w:r w:rsidRPr="00BF0BE0">
        <w:rPr>
          <w:rFonts w:ascii="Arial" w:eastAsia="Times New Roman" w:hAnsi="Arial" w:cs="Arial"/>
          <w:sz w:val="30"/>
          <w:szCs w:val="30"/>
          <w:bdr w:val="none" w:sz="0" w:space="0" w:color="auto" w:frame="1"/>
          <w:lang w:eastAsia="ru-RU"/>
        </w:rPr>
        <w:t>(внимательно прочитать тему сочинения, составить план или воспользоваться планом, который дал учитель; выписать необходимую лексику, опираясь на словарь; составить предложения в соответствии с планом, употребляя необходимые вводные фразы; оформить в соответствии со структурой написания сочинения, письма, открытки</w:t>
      </w:r>
      <w:proofErr w:type="gramEnd"/>
    </w:p>
    <w:p w:rsidR="00BF0BE0" w:rsidRPr="00BF0BE0" w:rsidRDefault="00BF0BE0" w:rsidP="00BF0BE0">
      <w:pPr>
        <w:spacing w:after="0" w:line="240" w:lineRule="auto"/>
        <w:jc w:val="center"/>
        <w:textAlignment w:val="baseline"/>
        <w:rPr>
          <w:rFonts w:ascii="Times New Roman" w:eastAsia="Times New Roman" w:hAnsi="Times New Roman" w:cs="Times New Roman"/>
          <w:sz w:val="35"/>
          <w:szCs w:val="35"/>
          <w:lang w:eastAsia="ru-RU"/>
        </w:rPr>
      </w:pPr>
      <w:r w:rsidRPr="00BF0BE0">
        <w:rPr>
          <w:rFonts w:ascii="Arial" w:eastAsia="Times New Roman" w:hAnsi="Arial" w:cs="Arial"/>
          <w:b/>
          <w:bCs/>
          <w:sz w:val="35"/>
          <w:szCs w:val="35"/>
          <w:bdr w:val="none" w:sz="0" w:space="0" w:color="auto" w:frame="1"/>
          <w:lang w:eastAsia="ru-RU"/>
        </w:rPr>
        <w:t>​</w:t>
      </w:r>
    </w:p>
    <w:p w:rsidR="00BF0BE0" w:rsidRPr="00BF0BE0" w:rsidRDefault="00BF0BE0" w:rsidP="00BF0BE0">
      <w:pPr>
        <w:spacing w:after="0" w:line="240" w:lineRule="auto"/>
        <w:jc w:val="center"/>
        <w:textAlignment w:val="baseline"/>
        <w:rPr>
          <w:rFonts w:ascii="Times New Roman" w:eastAsia="Times New Roman" w:hAnsi="Times New Roman" w:cs="Times New Roman"/>
          <w:sz w:val="36"/>
          <w:szCs w:val="36"/>
          <w:lang w:eastAsia="ru-RU"/>
        </w:rPr>
      </w:pPr>
      <w:r w:rsidRPr="00BF0BE0">
        <w:rPr>
          <w:rFonts w:ascii="Arial" w:eastAsia="Times New Roman" w:hAnsi="Arial" w:cs="Arial"/>
          <w:b/>
          <w:bCs/>
          <w:sz w:val="36"/>
          <w:szCs w:val="36"/>
          <w:bdr w:val="none" w:sz="0" w:space="0" w:color="auto" w:frame="1"/>
          <w:lang w:eastAsia="ru-RU"/>
        </w:rPr>
        <w:t>АЛГОРИТМ ВЫПОЛНЕНИЯ ДОМАШНЕГО ЗАДАНИЯ</w:t>
      </w:r>
    </w:p>
    <w:p w:rsidR="00BF0BE0" w:rsidRPr="00BF0BE0" w:rsidRDefault="00BF0BE0" w:rsidP="00BF0BE0">
      <w:pPr>
        <w:spacing w:after="0" w:line="240" w:lineRule="auto"/>
        <w:textAlignment w:val="baseline"/>
        <w:rPr>
          <w:rFonts w:ascii="Times New Roman" w:eastAsia="Times New Roman" w:hAnsi="Times New Roman" w:cs="Times New Roman"/>
          <w:sz w:val="36"/>
          <w:szCs w:val="36"/>
          <w:lang w:eastAsia="ru-RU"/>
        </w:rPr>
      </w:pPr>
      <w:r w:rsidRPr="00BF0BE0">
        <w:rPr>
          <w:rFonts w:ascii="Arial" w:eastAsia="Times New Roman" w:hAnsi="Arial" w:cs="Arial"/>
          <w:sz w:val="30"/>
          <w:szCs w:val="30"/>
          <w:bdr w:val="none" w:sz="0" w:space="0" w:color="auto" w:frame="1"/>
          <w:lang w:eastAsia="ru-RU"/>
        </w:rPr>
        <w:t>1.Убери все лишнее со стола.</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2.Приготовь учебник, тетрадь, словарь, дневник.</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3.Устный материал изучай перед выполнением письменной работы.</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4.Если есть новая лексика, то ее учи в первую очередь.</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5.Если на уроке был дан новый грамматический материал, его нужно сразу закрепить, выучить.</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6.Чередуй сложные задания с более легкими.</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7.Во время выполнения домашнего задания делай небольшие перерывы.</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8.Если нужно выучить большой по объему материал, нужно разделить его на части.</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9.Старайся выполнять домашнее задание вдумчиво, с пониманием. </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w:t>
      </w:r>
    </w:p>
    <w:p w:rsidR="00BF0BE0" w:rsidRPr="00BF0BE0" w:rsidRDefault="00BF0BE0" w:rsidP="00BF0BE0">
      <w:pPr>
        <w:spacing w:after="0" w:line="240" w:lineRule="auto"/>
        <w:jc w:val="center"/>
        <w:textAlignment w:val="baseline"/>
        <w:outlineLvl w:val="2"/>
        <w:rPr>
          <w:rFonts w:ascii="Times New Roman" w:eastAsia="Times New Roman" w:hAnsi="Times New Roman" w:cs="Times New Roman"/>
          <w:b/>
          <w:bCs/>
          <w:sz w:val="38"/>
          <w:szCs w:val="38"/>
          <w:lang w:eastAsia="ru-RU"/>
        </w:rPr>
      </w:pPr>
      <w:r w:rsidRPr="00BF0BE0">
        <w:rPr>
          <w:rFonts w:ascii="Arial" w:eastAsia="Times New Roman" w:hAnsi="Arial" w:cs="Arial"/>
          <w:b/>
          <w:bCs/>
          <w:sz w:val="38"/>
          <w:szCs w:val="38"/>
          <w:bdr w:val="none" w:sz="0" w:space="0" w:color="auto" w:frame="1"/>
          <w:lang w:eastAsia="ru-RU"/>
        </w:rPr>
        <w:t>НА ЗАМЕТКУ РОДИТЕЛЯМ</w:t>
      </w:r>
    </w:p>
    <w:p w:rsidR="00BF0BE0" w:rsidRPr="00BF0BE0" w:rsidRDefault="00BF0BE0" w:rsidP="00BF0BE0">
      <w:pPr>
        <w:numPr>
          <w:ilvl w:val="0"/>
          <w:numId w:val="3"/>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xml:space="preserve">Не превращайте выполнение ребенком домашних заданий в орудия пыток. Формируйте положительную мотивацию выполнения домашнего задания, его дальнюю перспективу. </w:t>
      </w:r>
      <w:proofErr w:type="gramStart"/>
      <w:r w:rsidRPr="00BF0BE0">
        <w:rPr>
          <w:rFonts w:ascii="Arial" w:eastAsia="Times New Roman" w:hAnsi="Arial" w:cs="Arial"/>
          <w:sz w:val="30"/>
          <w:szCs w:val="30"/>
          <w:bdr w:val="none" w:sz="0" w:space="0" w:color="auto" w:frame="1"/>
          <w:lang w:eastAsia="ru-RU"/>
        </w:rPr>
        <w:t>Поощряйте своего ребенка за хорошо выполненное домашнее задание, хвалите его, радуйтесь его результатам, связанным с положительной отметкой; помогайте ребенку в выполнении домашнего задания только в том случае, если он в этом нуждается;</w:t>
      </w:r>
      <w:proofErr w:type="gramEnd"/>
    </w:p>
    <w:p w:rsidR="00BF0BE0" w:rsidRPr="00BF0BE0" w:rsidRDefault="00BF0BE0" w:rsidP="00BF0BE0">
      <w:pPr>
        <w:numPr>
          <w:ilvl w:val="0"/>
          <w:numId w:val="3"/>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Не пытайтесь выполнять задания за своего ребенка, лучше пусть он вообще домашние задание не сделает, чем сделаете его вы;</w:t>
      </w:r>
    </w:p>
    <w:p w:rsidR="00BF0BE0" w:rsidRPr="00BF0BE0" w:rsidRDefault="00BF0BE0" w:rsidP="00BF0BE0">
      <w:pPr>
        <w:numPr>
          <w:ilvl w:val="0"/>
          <w:numId w:val="3"/>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lastRenderedPageBreak/>
        <w:t>Формируйте у ребенка культуру умственного труда, интересуйтесь, какую дополнительную литературу можно использовать для качественного выполнения домашних заданий;</w:t>
      </w:r>
    </w:p>
    <w:p w:rsidR="00BF0BE0" w:rsidRPr="00BF0BE0" w:rsidRDefault="00BF0BE0" w:rsidP="00BF0BE0">
      <w:pPr>
        <w:numPr>
          <w:ilvl w:val="0"/>
          <w:numId w:val="3"/>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Используйте возможность дополнительных и стимулирующих занятий в школе для того, чтобы снизить учебную нагрузку дома;</w:t>
      </w:r>
    </w:p>
    <w:p w:rsidR="00BF0BE0" w:rsidRPr="00BF0BE0" w:rsidRDefault="00BF0BE0" w:rsidP="00BF0BE0">
      <w:pPr>
        <w:numPr>
          <w:ilvl w:val="0"/>
          <w:numId w:val="3"/>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Консультируйтесь с учителями, если видите, что ваш ребенок испытывает затруднения с подготовкой домашних заданий.</w:t>
      </w:r>
    </w:p>
    <w:p w:rsidR="00BF0BE0" w:rsidRPr="00BF0BE0" w:rsidRDefault="00BF0BE0" w:rsidP="00BF0BE0">
      <w:pPr>
        <w:spacing w:after="0" w:line="240" w:lineRule="auto"/>
        <w:jc w:val="center"/>
        <w:textAlignment w:val="baseline"/>
        <w:rPr>
          <w:rFonts w:ascii="Times New Roman" w:eastAsia="Times New Roman" w:hAnsi="Times New Roman" w:cs="Times New Roman"/>
          <w:sz w:val="36"/>
          <w:szCs w:val="36"/>
          <w:lang w:eastAsia="ru-RU"/>
        </w:rPr>
      </w:pPr>
      <w:r w:rsidRPr="00BF0BE0">
        <w:rPr>
          <w:rFonts w:ascii="Arial" w:eastAsia="Times New Roman" w:hAnsi="Arial" w:cs="Arial"/>
          <w:b/>
          <w:bCs/>
          <w:sz w:val="36"/>
          <w:szCs w:val="36"/>
          <w:bdr w:val="none" w:sz="0" w:space="0" w:color="auto" w:frame="1"/>
          <w:lang w:eastAsia="ru-RU"/>
        </w:rPr>
        <w:t>​</w:t>
      </w:r>
    </w:p>
    <w:p w:rsidR="00BF0BE0" w:rsidRPr="00BF0BE0" w:rsidRDefault="00BF0BE0" w:rsidP="00BF0BE0">
      <w:pPr>
        <w:spacing w:after="0" w:line="240" w:lineRule="auto"/>
        <w:jc w:val="center"/>
        <w:textAlignment w:val="baseline"/>
        <w:outlineLvl w:val="2"/>
        <w:rPr>
          <w:rFonts w:ascii="Times New Roman" w:eastAsia="Times New Roman" w:hAnsi="Times New Roman" w:cs="Times New Roman"/>
          <w:b/>
          <w:bCs/>
          <w:sz w:val="36"/>
          <w:szCs w:val="36"/>
          <w:lang w:eastAsia="ru-RU"/>
        </w:rPr>
      </w:pPr>
      <w:r w:rsidRPr="00BF0BE0">
        <w:rPr>
          <w:rFonts w:ascii="Arial" w:eastAsia="Times New Roman" w:hAnsi="Arial" w:cs="Arial"/>
          <w:b/>
          <w:bCs/>
          <w:sz w:val="36"/>
          <w:szCs w:val="36"/>
          <w:bdr w:val="none" w:sz="0" w:space="0" w:color="auto" w:frame="1"/>
          <w:lang w:eastAsia="ru-RU"/>
        </w:rPr>
        <w:t>КАК ЗАПОМНИТЬ АНГЛИЙСКИЕ СЛОВА?</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 </w:t>
      </w:r>
      <w:r w:rsidRPr="00BF0BE0">
        <w:rPr>
          <w:rFonts w:ascii="Arial" w:eastAsia="Times New Roman" w:hAnsi="Arial" w:cs="Arial"/>
          <w:b/>
          <w:bCs/>
          <w:sz w:val="30"/>
          <w:szCs w:val="30"/>
          <w:bdr w:val="none" w:sz="0" w:space="0" w:color="auto" w:frame="1"/>
          <w:lang w:eastAsia="ru-RU"/>
        </w:rPr>
        <w:t>Словарный запас – это основа любого языка.</w:t>
      </w:r>
      <w:r w:rsidRPr="00BF0BE0">
        <w:rPr>
          <w:rFonts w:ascii="Arial" w:eastAsia="Times New Roman" w:hAnsi="Arial" w:cs="Arial"/>
          <w:sz w:val="30"/>
          <w:szCs w:val="30"/>
          <w:bdr w:val="none" w:sz="0" w:space="0" w:color="auto" w:frame="1"/>
          <w:lang w:eastAsia="ru-RU"/>
        </w:rPr>
        <w:t xml:space="preserve"> Как же сделать так, чтобы слова запоминались быстро и надолго? Как вытащить из памяти необходимое слово именно тогда, когда это нужно, а не </w:t>
      </w:r>
      <w:proofErr w:type="gramStart"/>
      <w:r w:rsidRPr="00BF0BE0">
        <w:rPr>
          <w:rFonts w:ascii="Arial" w:eastAsia="Times New Roman" w:hAnsi="Arial" w:cs="Arial"/>
          <w:sz w:val="30"/>
          <w:szCs w:val="30"/>
          <w:bdr w:val="none" w:sz="0" w:space="0" w:color="auto" w:frame="1"/>
          <w:lang w:eastAsia="ru-RU"/>
        </w:rPr>
        <w:t>через</w:t>
      </w:r>
      <w:proofErr w:type="gramEnd"/>
      <w:r w:rsidRPr="00BF0BE0">
        <w:rPr>
          <w:rFonts w:ascii="Arial" w:eastAsia="Times New Roman" w:hAnsi="Arial" w:cs="Arial"/>
          <w:sz w:val="30"/>
          <w:szCs w:val="30"/>
          <w:bdr w:val="none" w:sz="0" w:space="0" w:color="auto" w:frame="1"/>
          <w:lang w:eastAsia="ru-RU"/>
        </w:rPr>
        <w:t>, скажем, 10 минут? И почему одни запоминают слова быстро и надолго, а другие – медленно, и они исчезают из памяти уже на другой день, хотя на их заучивание потрачена уйма времени?</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  Прежде чем начать заучивать слова, определитесь, кто вы:</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proofErr w:type="spellStart"/>
      <w:r w:rsidRPr="00BF0BE0">
        <w:rPr>
          <w:rFonts w:ascii="Arial" w:eastAsia="Times New Roman" w:hAnsi="Arial" w:cs="Arial"/>
          <w:b/>
          <w:bCs/>
          <w:sz w:val="30"/>
          <w:szCs w:val="30"/>
          <w:bdr w:val="none" w:sz="0" w:space="0" w:color="auto" w:frame="1"/>
          <w:lang w:eastAsia="ru-RU"/>
        </w:rPr>
        <w:t>визуал</w:t>
      </w:r>
      <w:proofErr w:type="spellEnd"/>
      <w:r w:rsidRPr="00BF0BE0">
        <w:rPr>
          <w:rFonts w:ascii="Arial" w:eastAsia="Times New Roman" w:hAnsi="Arial" w:cs="Arial"/>
          <w:sz w:val="30"/>
          <w:szCs w:val="30"/>
          <w:bdr w:val="none" w:sz="0" w:space="0" w:color="auto" w:frame="1"/>
          <w:lang w:eastAsia="ru-RU"/>
        </w:rPr>
        <w:t> (запоминаете слова зрительно),</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proofErr w:type="spellStart"/>
      <w:r w:rsidRPr="00BF0BE0">
        <w:rPr>
          <w:rFonts w:ascii="Arial" w:eastAsia="Times New Roman" w:hAnsi="Arial" w:cs="Arial"/>
          <w:b/>
          <w:bCs/>
          <w:sz w:val="30"/>
          <w:szCs w:val="30"/>
          <w:bdr w:val="none" w:sz="0" w:space="0" w:color="auto" w:frame="1"/>
          <w:lang w:eastAsia="ru-RU"/>
        </w:rPr>
        <w:t>аудиал</w:t>
      </w:r>
      <w:proofErr w:type="spellEnd"/>
      <w:r w:rsidRPr="00BF0BE0">
        <w:rPr>
          <w:rFonts w:ascii="Arial" w:eastAsia="Times New Roman" w:hAnsi="Arial" w:cs="Arial"/>
          <w:b/>
          <w:bCs/>
          <w:sz w:val="30"/>
          <w:szCs w:val="30"/>
          <w:bdr w:val="none" w:sz="0" w:space="0" w:color="auto" w:frame="1"/>
          <w:lang w:eastAsia="ru-RU"/>
        </w:rPr>
        <w:t> </w:t>
      </w:r>
      <w:r w:rsidRPr="00BF0BE0">
        <w:rPr>
          <w:rFonts w:ascii="Arial" w:eastAsia="Times New Roman" w:hAnsi="Arial" w:cs="Arial"/>
          <w:sz w:val="30"/>
          <w:szCs w:val="30"/>
          <w:bdr w:val="none" w:sz="0" w:space="0" w:color="auto" w:frame="1"/>
          <w:lang w:eastAsia="ru-RU"/>
        </w:rPr>
        <w:t>(воспринимаете слова на слух) или</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proofErr w:type="spellStart"/>
      <w:r w:rsidRPr="00BF0BE0">
        <w:rPr>
          <w:rFonts w:ascii="Arial" w:eastAsia="Times New Roman" w:hAnsi="Arial" w:cs="Arial"/>
          <w:b/>
          <w:bCs/>
          <w:sz w:val="30"/>
          <w:szCs w:val="30"/>
          <w:bdr w:val="none" w:sz="0" w:space="0" w:color="auto" w:frame="1"/>
          <w:lang w:eastAsia="ru-RU"/>
        </w:rPr>
        <w:t>кинестетик</w:t>
      </w:r>
      <w:proofErr w:type="spellEnd"/>
      <w:r w:rsidRPr="00BF0BE0">
        <w:rPr>
          <w:rFonts w:ascii="Arial" w:eastAsia="Times New Roman" w:hAnsi="Arial" w:cs="Arial"/>
          <w:b/>
          <w:bCs/>
          <w:sz w:val="30"/>
          <w:szCs w:val="30"/>
          <w:bdr w:val="none" w:sz="0" w:space="0" w:color="auto" w:frame="1"/>
          <w:lang w:eastAsia="ru-RU"/>
        </w:rPr>
        <w:t> </w:t>
      </w:r>
      <w:r w:rsidRPr="00BF0BE0">
        <w:rPr>
          <w:rFonts w:ascii="Arial" w:eastAsia="Times New Roman" w:hAnsi="Arial" w:cs="Arial"/>
          <w:sz w:val="30"/>
          <w:szCs w:val="30"/>
          <w:bdr w:val="none" w:sz="0" w:space="0" w:color="auto" w:frame="1"/>
          <w:lang w:eastAsia="ru-RU"/>
        </w:rPr>
        <w:t>(воспринимаете слова через ощущения).</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 xml:space="preserve">Но в жизни редко встречаются чистые </w:t>
      </w:r>
      <w:proofErr w:type="spellStart"/>
      <w:r w:rsidRPr="00BF0BE0">
        <w:rPr>
          <w:rFonts w:ascii="Arial" w:eastAsia="Times New Roman" w:hAnsi="Arial" w:cs="Arial"/>
          <w:sz w:val="30"/>
          <w:szCs w:val="30"/>
          <w:bdr w:val="none" w:sz="0" w:space="0" w:color="auto" w:frame="1"/>
          <w:lang w:eastAsia="ru-RU"/>
        </w:rPr>
        <w:t>визуалы</w:t>
      </w:r>
      <w:proofErr w:type="spellEnd"/>
      <w:r w:rsidRPr="00BF0BE0">
        <w:rPr>
          <w:rFonts w:ascii="Arial" w:eastAsia="Times New Roman" w:hAnsi="Arial" w:cs="Arial"/>
          <w:sz w:val="30"/>
          <w:szCs w:val="30"/>
          <w:bdr w:val="none" w:sz="0" w:space="0" w:color="auto" w:frame="1"/>
          <w:lang w:eastAsia="ru-RU"/>
        </w:rPr>
        <w:t xml:space="preserve">, </w:t>
      </w:r>
      <w:proofErr w:type="spellStart"/>
      <w:r w:rsidRPr="00BF0BE0">
        <w:rPr>
          <w:rFonts w:ascii="Arial" w:eastAsia="Times New Roman" w:hAnsi="Arial" w:cs="Arial"/>
          <w:sz w:val="30"/>
          <w:szCs w:val="30"/>
          <w:bdr w:val="none" w:sz="0" w:space="0" w:color="auto" w:frame="1"/>
          <w:lang w:eastAsia="ru-RU"/>
        </w:rPr>
        <w:t>кинестетики</w:t>
      </w:r>
      <w:proofErr w:type="spellEnd"/>
      <w:r w:rsidRPr="00BF0BE0">
        <w:rPr>
          <w:rFonts w:ascii="Arial" w:eastAsia="Times New Roman" w:hAnsi="Arial" w:cs="Arial"/>
          <w:sz w:val="30"/>
          <w:szCs w:val="30"/>
          <w:bdr w:val="none" w:sz="0" w:space="0" w:color="auto" w:frame="1"/>
          <w:lang w:eastAsia="ru-RU"/>
        </w:rPr>
        <w:t xml:space="preserve"> или </w:t>
      </w:r>
      <w:proofErr w:type="spellStart"/>
      <w:r w:rsidRPr="00BF0BE0">
        <w:rPr>
          <w:rFonts w:ascii="Arial" w:eastAsia="Times New Roman" w:hAnsi="Arial" w:cs="Arial"/>
          <w:sz w:val="30"/>
          <w:szCs w:val="30"/>
          <w:bdr w:val="none" w:sz="0" w:space="0" w:color="auto" w:frame="1"/>
          <w:lang w:eastAsia="ru-RU"/>
        </w:rPr>
        <w:t>аудиалы</w:t>
      </w:r>
      <w:proofErr w:type="spellEnd"/>
      <w:r w:rsidRPr="00BF0BE0">
        <w:rPr>
          <w:rFonts w:ascii="Arial" w:eastAsia="Times New Roman" w:hAnsi="Arial" w:cs="Arial"/>
          <w:sz w:val="30"/>
          <w:szCs w:val="30"/>
          <w:bdr w:val="none" w:sz="0" w:space="0" w:color="auto" w:frame="1"/>
          <w:lang w:eastAsia="ru-RU"/>
        </w:rPr>
        <w:t xml:space="preserve">. Люди чаще бывают </w:t>
      </w:r>
      <w:proofErr w:type="spellStart"/>
      <w:r w:rsidRPr="00BF0BE0">
        <w:rPr>
          <w:rFonts w:ascii="Arial" w:eastAsia="Times New Roman" w:hAnsi="Arial" w:cs="Arial"/>
          <w:sz w:val="30"/>
          <w:szCs w:val="30"/>
          <w:bdr w:val="none" w:sz="0" w:space="0" w:color="auto" w:frame="1"/>
          <w:lang w:eastAsia="ru-RU"/>
        </w:rPr>
        <w:t>визуалы</w:t>
      </w:r>
      <w:proofErr w:type="spellEnd"/>
      <w:r w:rsidRPr="00BF0BE0">
        <w:rPr>
          <w:rFonts w:ascii="Arial" w:eastAsia="Times New Roman" w:hAnsi="Arial" w:cs="Arial"/>
          <w:sz w:val="30"/>
          <w:szCs w:val="30"/>
          <w:bdr w:val="none" w:sz="0" w:space="0" w:color="auto" w:frame="1"/>
          <w:lang w:eastAsia="ru-RU"/>
        </w:rPr>
        <w:t xml:space="preserve">/ </w:t>
      </w:r>
      <w:proofErr w:type="spellStart"/>
      <w:r w:rsidRPr="00BF0BE0">
        <w:rPr>
          <w:rFonts w:ascii="Arial" w:eastAsia="Times New Roman" w:hAnsi="Arial" w:cs="Arial"/>
          <w:sz w:val="30"/>
          <w:szCs w:val="30"/>
          <w:bdr w:val="none" w:sz="0" w:space="0" w:color="auto" w:frame="1"/>
          <w:lang w:eastAsia="ru-RU"/>
        </w:rPr>
        <w:t>кинестетики</w:t>
      </w:r>
      <w:proofErr w:type="spellEnd"/>
      <w:r w:rsidRPr="00BF0BE0">
        <w:rPr>
          <w:rFonts w:ascii="Arial" w:eastAsia="Times New Roman" w:hAnsi="Arial" w:cs="Arial"/>
          <w:sz w:val="30"/>
          <w:szCs w:val="30"/>
          <w:bdr w:val="none" w:sz="0" w:space="0" w:color="auto" w:frame="1"/>
          <w:lang w:eastAsia="ru-RU"/>
        </w:rPr>
        <w:t xml:space="preserve"> либо </w:t>
      </w:r>
      <w:proofErr w:type="spellStart"/>
      <w:r w:rsidRPr="00BF0BE0">
        <w:rPr>
          <w:rFonts w:ascii="Arial" w:eastAsia="Times New Roman" w:hAnsi="Arial" w:cs="Arial"/>
          <w:sz w:val="30"/>
          <w:szCs w:val="30"/>
          <w:bdr w:val="none" w:sz="0" w:space="0" w:color="auto" w:frame="1"/>
          <w:lang w:eastAsia="ru-RU"/>
        </w:rPr>
        <w:t>визуалы</w:t>
      </w:r>
      <w:proofErr w:type="spellEnd"/>
      <w:r w:rsidRPr="00BF0BE0">
        <w:rPr>
          <w:rFonts w:ascii="Arial" w:eastAsia="Times New Roman" w:hAnsi="Arial" w:cs="Arial"/>
          <w:sz w:val="30"/>
          <w:szCs w:val="30"/>
          <w:bdr w:val="none" w:sz="0" w:space="0" w:color="auto" w:frame="1"/>
          <w:lang w:eastAsia="ru-RU"/>
        </w:rPr>
        <w:t xml:space="preserve">/ </w:t>
      </w:r>
      <w:proofErr w:type="spellStart"/>
      <w:r w:rsidRPr="00BF0BE0">
        <w:rPr>
          <w:rFonts w:ascii="Arial" w:eastAsia="Times New Roman" w:hAnsi="Arial" w:cs="Arial"/>
          <w:sz w:val="30"/>
          <w:szCs w:val="30"/>
          <w:bdr w:val="none" w:sz="0" w:space="0" w:color="auto" w:frame="1"/>
          <w:lang w:eastAsia="ru-RU"/>
        </w:rPr>
        <w:t>аудиалы</w:t>
      </w:r>
      <w:proofErr w:type="spellEnd"/>
      <w:r w:rsidRPr="00BF0BE0">
        <w:rPr>
          <w:rFonts w:ascii="Arial" w:eastAsia="Times New Roman" w:hAnsi="Arial" w:cs="Arial"/>
          <w:sz w:val="30"/>
          <w:szCs w:val="30"/>
          <w:bdr w:val="none" w:sz="0" w:space="0" w:color="auto" w:frame="1"/>
          <w:lang w:eastAsia="ru-RU"/>
        </w:rPr>
        <w:t>. Зная, как вы предпочтительно запоминаете информацию, можно выбрать наиболее эффективный способ запоминания.</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proofErr w:type="spellStart"/>
      <w:r w:rsidRPr="00BF0BE0">
        <w:rPr>
          <w:rFonts w:ascii="Arial" w:eastAsia="Times New Roman" w:hAnsi="Arial" w:cs="Arial"/>
          <w:sz w:val="30"/>
          <w:szCs w:val="30"/>
          <w:bdr w:val="none" w:sz="0" w:space="0" w:color="auto" w:frame="1"/>
          <w:lang w:eastAsia="ru-RU"/>
        </w:rPr>
        <w:t>Визуалам</w:t>
      </w:r>
      <w:proofErr w:type="spellEnd"/>
      <w:r w:rsidRPr="00BF0BE0">
        <w:rPr>
          <w:rFonts w:ascii="Arial" w:eastAsia="Times New Roman" w:hAnsi="Arial" w:cs="Arial"/>
          <w:sz w:val="30"/>
          <w:szCs w:val="30"/>
          <w:bdr w:val="none" w:sz="0" w:space="0" w:color="auto" w:frame="1"/>
          <w:lang w:eastAsia="ru-RU"/>
        </w:rPr>
        <w:t xml:space="preserve"> лучше видеть слова, </w:t>
      </w:r>
      <w:proofErr w:type="spellStart"/>
      <w:r w:rsidRPr="00BF0BE0">
        <w:rPr>
          <w:rFonts w:ascii="Arial" w:eastAsia="Times New Roman" w:hAnsi="Arial" w:cs="Arial"/>
          <w:sz w:val="30"/>
          <w:szCs w:val="30"/>
          <w:bdr w:val="none" w:sz="0" w:space="0" w:color="auto" w:frame="1"/>
          <w:lang w:eastAsia="ru-RU"/>
        </w:rPr>
        <w:t>аудиалам</w:t>
      </w:r>
      <w:proofErr w:type="spellEnd"/>
      <w:r w:rsidRPr="00BF0BE0">
        <w:rPr>
          <w:rFonts w:ascii="Arial" w:eastAsia="Times New Roman" w:hAnsi="Arial" w:cs="Arial"/>
          <w:sz w:val="30"/>
          <w:szCs w:val="30"/>
          <w:bdr w:val="none" w:sz="0" w:space="0" w:color="auto" w:frame="1"/>
          <w:lang w:eastAsia="ru-RU"/>
        </w:rPr>
        <w:t xml:space="preserve"> – лучше слушать и проговаривать слова, а </w:t>
      </w:r>
      <w:proofErr w:type="spellStart"/>
      <w:r w:rsidRPr="00BF0BE0">
        <w:rPr>
          <w:rFonts w:ascii="Arial" w:eastAsia="Times New Roman" w:hAnsi="Arial" w:cs="Arial"/>
          <w:sz w:val="30"/>
          <w:szCs w:val="30"/>
          <w:bdr w:val="none" w:sz="0" w:space="0" w:color="auto" w:frame="1"/>
          <w:lang w:eastAsia="ru-RU"/>
        </w:rPr>
        <w:t>кинестетикам</w:t>
      </w:r>
      <w:proofErr w:type="spellEnd"/>
      <w:r w:rsidRPr="00BF0BE0">
        <w:rPr>
          <w:rFonts w:ascii="Arial" w:eastAsia="Times New Roman" w:hAnsi="Arial" w:cs="Arial"/>
          <w:sz w:val="30"/>
          <w:szCs w:val="30"/>
          <w:bdr w:val="none" w:sz="0" w:space="0" w:color="auto" w:frame="1"/>
          <w:lang w:eastAsia="ru-RU"/>
        </w:rPr>
        <w:t xml:space="preserve"> лучше писать слова на бумаге, чтобы через движение, прикосновение к листу бумаги запомнить слова. Но кем бы вы ни были, нельзя пропустить ни один из этапов запоминания.</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По мнению Е. Васильевой, процесс запоминания состоит из нескольких этапов. Если вы пропускаете один из этапов, то вы не сможете запомнить слово надолго и вспомнить его в нужный момент. Итак, чтобы запомнить слово, нужно </w:t>
      </w:r>
      <w:r w:rsidRPr="00BF0BE0">
        <w:rPr>
          <w:rFonts w:ascii="Arial" w:eastAsia="Times New Roman" w:hAnsi="Arial" w:cs="Arial"/>
          <w:b/>
          <w:bCs/>
          <w:sz w:val="30"/>
          <w:szCs w:val="30"/>
          <w:bdr w:val="none" w:sz="0" w:space="0" w:color="auto" w:frame="1"/>
          <w:lang w:eastAsia="ru-RU"/>
        </w:rPr>
        <w:t>представить его или вспомнить тот образ, который сложился у вас, </w:t>
      </w:r>
      <w:r w:rsidRPr="00BF0BE0">
        <w:rPr>
          <w:rFonts w:ascii="Arial" w:eastAsia="Times New Roman" w:hAnsi="Arial" w:cs="Arial"/>
          <w:sz w:val="30"/>
          <w:szCs w:val="30"/>
          <w:bdr w:val="none" w:sz="0" w:space="0" w:color="auto" w:frame="1"/>
          <w:lang w:eastAsia="ru-RU"/>
        </w:rPr>
        <w:t xml:space="preserve">если слово абстрактное, затем произнесите его несколько раз, а потом напишите несколько раз. Так вы сможете точно запомнить слово </w:t>
      </w:r>
      <w:r w:rsidRPr="00BF0BE0">
        <w:rPr>
          <w:rFonts w:ascii="Arial" w:eastAsia="Times New Roman" w:hAnsi="Arial" w:cs="Arial"/>
          <w:sz w:val="30"/>
          <w:szCs w:val="30"/>
          <w:bdr w:val="none" w:sz="0" w:space="0" w:color="auto" w:frame="1"/>
          <w:lang w:eastAsia="ru-RU"/>
        </w:rPr>
        <w:lastRenderedPageBreak/>
        <w:t>на все 100%. Когда вы читаете, вы расширяете словарный запас и развиваете воображение, а это помогает лучше запомнить слова. Хорошо запоминаются слова, обозначающие предметы, с которыми вы сталкиваетесь каждый день, например, мебель в комнате или на кухне.</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Наклейте на все предметы бумажки с английскими словами, и вскоре вы будете знать их названия на кухне или в комнате. Когда вы хорошо запомните слова по теме, дополните существительные глаголами или предлогами. Очень хорошо, если вы будете учить слова тематически. Сначала учим простые слова по теме. Например, тема Ваша квартира. От слова квартира рисуем стрелки и пишем название комнат в квартире, затем название мебели в этих комнатах и что можно делать в этих помещениях. В результате получается подробная тематическая схема. Выучив слова по теме, вы можете сами составить рассказ о своей квартире или о квартире своей мечты. Чем смешнее будет ваш рассказ, тем лучше он вам запомнится. Свой рассказ вы можете не только прочитать, но и пропеть. Можно петь на мотив своей любимой песни.</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b/>
          <w:bCs/>
          <w:sz w:val="30"/>
          <w:szCs w:val="30"/>
          <w:bdr w:val="none" w:sz="0" w:space="0" w:color="auto" w:frame="1"/>
          <w:lang w:eastAsia="ru-RU"/>
        </w:rPr>
        <w:t xml:space="preserve">Нет смысла учить сложные слова по теме, если вы не знаете </w:t>
      </w:r>
      <w:proofErr w:type="gramStart"/>
      <w:r w:rsidRPr="00BF0BE0">
        <w:rPr>
          <w:rFonts w:ascii="Arial" w:eastAsia="Times New Roman" w:hAnsi="Arial" w:cs="Arial"/>
          <w:b/>
          <w:bCs/>
          <w:sz w:val="30"/>
          <w:szCs w:val="30"/>
          <w:bdr w:val="none" w:sz="0" w:space="0" w:color="auto" w:frame="1"/>
          <w:lang w:eastAsia="ru-RU"/>
        </w:rPr>
        <w:t>простых</w:t>
      </w:r>
      <w:proofErr w:type="gramEnd"/>
      <w:r w:rsidRPr="00BF0BE0">
        <w:rPr>
          <w:rFonts w:ascii="Arial" w:eastAsia="Times New Roman" w:hAnsi="Arial" w:cs="Arial"/>
          <w:sz w:val="30"/>
          <w:szCs w:val="30"/>
          <w:bdr w:val="none" w:sz="0" w:space="0" w:color="auto" w:frame="1"/>
          <w:lang w:eastAsia="ru-RU"/>
        </w:rPr>
        <w:t>. Вы выучите сложные слова, когда ваш уровень языковой подготовки станет выше!</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Английский язык характеризуется </w:t>
      </w:r>
      <w:proofErr w:type="spellStart"/>
      <w:r w:rsidRPr="00BF0BE0">
        <w:rPr>
          <w:rFonts w:ascii="Arial" w:eastAsia="Times New Roman" w:hAnsi="Arial" w:cs="Arial"/>
          <w:i/>
          <w:iCs/>
          <w:sz w:val="30"/>
          <w:szCs w:val="30"/>
          <w:bdr w:val="none" w:sz="0" w:space="0" w:color="auto" w:frame="1"/>
          <w:lang w:eastAsia="ru-RU"/>
        </w:rPr>
        <w:t>полисемантичностью</w:t>
      </w:r>
      <w:proofErr w:type="spellEnd"/>
      <w:r w:rsidRPr="00BF0BE0">
        <w:rPr>
          <w:rFonts w:ascii="Arial" w:eastAsia="Times New Roman" w:hAnsi="Arial" w:cs="Arial"/>
          <w:sz w:val="30"/>
          <w:szCs w:val="30"/>
          <w:bdr w:val="none" w:sz="0" w:space="0" w:color="auto" w:frame="1"/>
          <w:lang w:eastAsia="ru-RU"/>
        </w:rPr>
        <w:t>, т.е. слово может иметь несколько значений.</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Не нужно заучивать все значения сразу, учите только то значение, которое подходит по контексту. Если в следующий раз вы встретите это слово в другом контексте, заучите его как новое.</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Для запоминания слов пригодятся и мнемонические приемы (</w:t>
      </w:r>
      <w:proofErr w:type="spellStart"/>
      <w:r w:rsidRPr="00BF0BE0">
        <w:rPr>
          <w:rFonts w:ascii="Arial" w:eastAsia="Times New Roman" w:hAnsi="Arial" w:cs="Arial"/>
          <w:sz w:val="30"/>
          <w:szCs w:val="30"/>
          <w:bdr w:val="none" w:sz="0" w:space="0" w:color="auto" w:frame="1"/>
          <w:lang w:eastAsia="ru-RU"/>
        </w:rPr>
        <w:t>Mnemonikon</w:t>
      </w:r>
      <w:proofErr w:type="spellEnd"/>
      <w:r w:rsidRPr="00BF0BE0">
        <w:rPr>
          <w:rFonts w:ascii="Arial" w:eastAsia="Times New Roman" w:hAnsi="Arial" w:cs="Arial"/>
          <w:sz w:val="30"/>
          <w:szCs w:val="30"/>
          <w:bdr w:val="none" w:sz="0" w:space="0" w:color="auto" w:frame="1"/>
          <w:lang w:eastAsia="ru-RU"/>
        </w:rPr>
        <w:t xml:space="preserve"> – искусство запоминания), один из таких приемов – метод ассоциаций с родным языком. Постарайтесь найти в родном языке похожие по звучанию с английским слова. Всем хорошо известно английское слово садовник, которое трудно запоминается. Однако, запомнив фразу «Этот садовник настоящая </w:t>
      </w:r>
      <w:proofErr w:type="gramStart"/>
      <w:r w:rsidRPr="00BF0BE0">
        <w:rPr>
          <w:rFonts w:ascii="Arial" w:eastAsia="Times New Roman" w:hAnsi="Arial" w:cs="Arial"/>
          <w:sz w:val="30"/>
          <w:szCs w:val="30"/>
          <w:bdr w:val="none" w:sz="0" w:space="0" w:color="auto" w:frame="1"/>
          <w:lang w:eastAsia="ru-RU"/>
        </w:rPr>
        <w:t>гадина</w:t>
      </w:r>
      <w:proofErr w:type="gramEnd"/>
      <w:r w:rsidRPr="00BF0BE0">
        <w:rPr>
          <w:rFonts w:ascii="Arial" w:eastAsia="Times New Roman" w:hAnsi="Arial" w:cs="Arial"/>
          <w:sz w:val="30"/>
          <w:szCs w:val="30"/>
          <w:bdr w:val="none" w:sz="0" w:space="0" w:color="auto" w:frame="1"/>
          <w:lang w:eastAsia="ru-RU"/>
        </w:rPr>
        <w:t>», будьте уверены, это слово останется в памяти навсегда! Или «На яхте мы пролили йод». Слова яхта и йод очень похожи по звучанию.</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Если вы научитесь </w:t>
      </w:r>
      <w:r w:rsidRPr="00BF0BE0">
        <w:rPr>
          <w:rFonts w:ascii="Arial" w:eastAsia="Times New Roman" w:hAnsi="Arial" w:cs="Arial"/>
          <w:b/>
          <w:bCs/>
          <w:sz w:val="30"/>
          <w:szCs w:val="30"/>
          <w:bdr w:val="none" w:sz="0" w:space="0" w:color="auto" w:frame="1"/>
          <w:lang w:eastAsia="ru-RU"/>
        </w:rPr>
        <w:t>решать кроссворды</w:t>
      </w:r>
      <w:r w:rsidRPr="00BF0BE0">
        <w:rPr>
          <w:rFonts w:ascii="Arial" w:eastAsia="Times New Roman" w:hAnsi="Arial" w:cs="Arial"/>
          <w:sz w:val="30"/>
          <w:szCs w:val="30"/>
          <w:bdr w:val="none" w:sz="0" w:space="0" w:color="auto" w:frame="1"/>
          <w:lang w:eastAsia="ru-RU"/>
        </w:rPr>
        <w:t xml:space="preserve">, вы не только сможете попрактиковаться в письме, но и сделаете процесс запоминания более увлекательным. Начинайте с простых учебных кроссвордов, постепенно переходя на </w:t>
      </w:r>
      <w:proofErr w:type="gramStart"/>
      <w:r w:rsidRPr="00BF0BE0">
        <w:rPr>
          <w:rFonts w:ascii="Arial" w:eastAsia="Times New Roman" w:hAnsi="Arial" w:cs="Arial"/>
          <w:sz w:val="30"/>
          <w:szCs w:val="30"/>
          <w:bdr w:val="none" w:sz="0" w:space="0" w:color="auto" w:frame="1"/>
          <w:lang w:eastAsia="ru-RU"/>
        </w:rPr>
        <w:t>сложные</w:t>
      </w:r>
      <w:proofErr w:type="gramEnd"/>
      <w:r w:rsidRPr="00BF0BE0">
        <w:rPr>
          <w:rFonts w:ascii="Arial" w:eastAsia="Times New Roman" w:hAnsi="Arial" w:cs="Arial"/>
          <w:sz w:val="30"/>
          <w:szCs w:val="30"/>
          <w:bdr w:val="none" w:sz="0" w:space="0" w:color="auto" w:frame="1"/>
          <w:lang w:eastAsia="ru-RU"/>
        </w:rPr>
        <w:t>. Первые кроссворды должны быть тематическими.</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lastRenderedPageBreak/>
        <w:t>Это поможет вам повторить лексику по теме. Когда вы начнете учить слова, скажите себе, «Я учу эти слова, чтобы говорить, т.е. надолго».</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Такая установка очень действенна – вы знаете, для чего вы учите слова.</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b/>
          <w:bCs/>
          <w:sz w:val="30"/>
          <w:szCs w:val="30"/>
          <w:bdr w:val="none" w:sz="0" w:space="0" w:color="auto" w:frame="1"/>
          <w:lang w:eastAsia="ru-RU"/>
        </w:rPr>
        <w:t>Повторение – важный шаг в запоминании новых слов. </w:t>
      </w:r>
      <w:r w:rsidRPr="00BF0BE0">
        <w:rPr>
          <w:rFonts w:ascii="Arial" w:eastAsia="Times New Roman" w:hAnsi="Arial" w:cs="Arial"/>
          <w:sz w:val="30"/>
          <w:szCs w:val="30"/>
          <w:bdr w:val="none" w:sz="0" w:space="0" w:color="auto" w:frame="1"/>
          <w:lang w:eastAsia="ru-RU"/>
        </w:rPr>
        <w:t>Без повторения вы вскоре забудете выученное или оно останется у вас в пассивном словаре. Выучив какую-то порцию слов, повторите их завтра, послезавтра, через день, через два дня, через неделю. Конечно, это отнимет у вас какое-то время, но тогда слова останутся в памяти надолго.</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Если ваша цель научиться говорить, пробуйте разнообразные методы запоминания слов, экспериментируйте, и вы найдете тот метод, который поможет вам с легкостью запомнить и надолго удержать в памяти слова.</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w:t>
      </w:r>
    </w:p>
    <w:p w:rsidR="00BF0BE0" w:rsidRPr="00BF0BE0" w:rsidRDefault="00BF0BE0" w:rsidP="00BF0BE0">
      <w:pPr>
        <w:spacing w:after="0" w:line="240" w:lineRule="auto"/>
        <w:jc w:val="center"/>
        <w:textAlignment w:val="baseline"/>
        <w:outlineLvl w:val="2"/>
        <w:rPr>
          <w:rFonts w:ascii="Times New Roman" w:eastAsia="Times New Roman" w:hAnsi="Times New Roman" w:cs="Times New Roman"/>
          <w:b/>
          <w:bCs/>
          <w:sz w:val="53"/>
          <w:szCs w:val="53"/>
          <w:lang w:eastAsia="ru-RU"/>
        </w:rPr>
      </w:pPr>
      <w:r w:rsidRPr="00BF0BE0">
        <w:rPr>
          <w:rFonts w:ascii="Arial" w:eastAsia="Times New Roman" w:hAnsi="Arial" w:cs="Arial"/>
          <w:b/>
          <w:bCs/>
          <w:sz w:val="53"/>
          <w:szCs w:val="53"/>
          <w:bdr w:val="none" w:sz="0" w:space="0" w:color="auto" w:frame="1"/>
          <w:lang w:eastAsia="ru-RU"/>
        </w:rPr>
        <w:t>ЧТО ДЕЛАТЬ, ЕСЛИ РЕБЁНОК НЕ ХОЧЕТ</w:t>
      </w:r>
    </w:p>
    <w:p w:rsidR="00BF0BE0" w:rsidRPr="00BF0BE0" w:rsidRDefault="00BF0BE0" w:rsidP="00BF0BE0">
      <w:pPr>
        <w:spacing w:after="0" w:line="240" w:lineRule="auto"/>
        <w:jc w:val="center"/>
        <w:textAlignment w:val="baseline"/>
        <w:outlineLvl w:val="2"/>
        <w:rPr>
          <w:rFonts w:ascii="Times New Roman" w:eastAsia="Times New Roman" w:hAnsi="Times New Roman" w:cs="Times New Roman"/>
          <w:b/>
          <w:bCs/>
          <w:sz w:val="53"/>
          <w:szCs w:val="53"/>
          <w:lang w:eastAsia="ru-RU"/>
        </w:rPr>
      </w:pPr>
      <w:r w:rsidRPr="00BF0BE0">
        <w:rPr>
          <w:rFonts w:ascii="Arial" w:eastAsia="Times New Roman" w:hAnsi="Arial" w:cs="Arial"/>
          <w:b/>
          <w:bCs/>
          <w:sz w:val="53"/>
          <w:szCs w:val="53"/>
          <w:bdr w:val="none" w:sz="0" w:space="0" w:color="auto" w:frame="1"/>
          <w:lang w:eastAsia="ru-RU"/>
        </w:rPr>
        <w:t>ЗАНИМАТЬСЯ АНГЛИЙСКИМ?</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  Прежде всего, нужно доброжелательно поговорить с ребёнком и выяснить, чем именно вызвано его нежелание.</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Основных причин две:</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1. заниматься английским ребёнку неинтересно и</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2. заниматься английским ему трудно.</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  Если у ребёнка нет интереса к английскому языку, постарайтесь заинтересовать его с помощью обучающих мультфильмов, компьютерных программ, специальных детских сайтов об изучении английского языка.</w:t>
      </w:r>
    </w:p>
    <w:p w:rsidR="00BF0BE0" w:rsidRPr="00BF0BE0" w:rsidRDefault="00BF0BE0" w:rsidP="00BF0BE0">
      <w:pPr>
        <w:spacing w:after="0" w:line="240" w:lineRule="auto"/>
        <w:textAlignment w:val="baseline"/>
        <w:rPr>
          <w:rFonts w:ascii="Times New Roman" w:eastAsia="Times New Roman" w:hAnsi="Times New Roman" w:cs="Times New Roman"/>
          <w:sz w:val="30"/>
          <w:szCs w:val="30"/>
          <w:lang w:eastAsia="ru-RU"/>
        </w:rPr>
      </w:pPr>
      <w:r w:rsidRPr="00BF0BE0">
        <w:rPr>
          <w:rFonts w:ascii="Arial" w:eastAsia="Times New Roman" w:hAnsi="Arial" w:cs="Arial"/>
          <w:sz w:val="30"/>
          <w:szCs w:val="30"/>
          <w:bdr w:val="none" w:sz="0" w:space="0" w:color="auto" w:frame="1"/>
          <w:lang w:eastAsia="ru-RU"/>
        </w:rPr>
        <w:t>  Если ребёнку трудно заниматься английским языком, обязательно посоветуйтесь со своим учителем английского языка. Именно учитель может подсказать вам, как лучше учить новые слова, выполнять домашние задания, объяснит грамматические тонкости.</w:t>
      </w:r>
    </w:p>
    <w:p w:rsidR="00BF0BE0" w:rsidRPr="00BF0BE0" w:rsidRDefault="00BF0BE0" w:rsidP="00BF0BE0">
      <w:pPr>
        <w:spacing w:after="0" w:line="240" w:lineRule="auto"/>
        <w:jc w:val="center"/>
        <w:textAlignment w:val="baseline"/>
        <w:rPr>
          <w:rFonts w:ascii="Times New Roman" w:eastAsia="Times New Roman" w:hAnsi="Times New Roman" w:cs="Times New Roman"/>
          <w:sz w:val="30"/>
          <w:szCs w:val="30"/>
          <w:lang w:eastAsia="ru-RU"/>
        </w:rPr>
      </w:pPr>
      <w:r w:rsidRPr="00BF0BE0">
        <w:rPr>
          <w:rFonts w:ascii="Arial" w:eastAsia="Times New Roman" w:hAnsi="Arial" w:cs="Arial"/>
          <w:b/>
          <w:bCs/>
          <w:sz w:val="30"/>
          <w:szCs w:val="30"/>
          <w:bdr w:val="none" w:sz="0" w:space="0" w:color="auto" w:frame="1"/>
          <w:lang w:eastAsia="ru-RU"/>
        </w:rPr>
        <w:t>Уважаемые родители!</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интересуйтесь тем, что нового узнал ребёнок на уроке английского языка – это необходимо для поддержания интереса к изучению языка;</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помогайте детям готовиться к уроку: подбирать картинки, игрушки, фотографии, рисовать на заданную тему;</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lastRenderedPageBreak/>
        <w:t>  обращайте внимание на особенности усвоения ребёнком нового языка;</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обращайте внимание на особенности памяти и мышления ребёнка;</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контролируйте ребёнка и помогайте ему при выполнении письменных и устных домашних заданий (но не выполняйте за ребёнка!);</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следите за состоянием тетрадей и словарей;</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xml:space="preserve">  в случае вынужденных пропусков занятий обращайтесь к учителю и пытайтесь помочь ребёнку наверстать </w:t>
      </w:r>
      <w:proofErr w:type="gramStart"/>
      <w:r w:rsidRPr="00BF0BE0">
        <w:rPr>
          <w:rFonts w:ascii="Arial" w:eastAsia="Times New Roman" w:hAnsi="Arial" w:cs="Arial"/>
          <w:sz w:val="30"/>
          <w:szCs w:val="30"/>
          <w:bdr w:val="none" w:sz="0" w:space="0" w:color="auto" w:frame="1"/>
          <w:lang w:eastAsia="ru-RU"/>
        </w:rPr>
        <w:t>упущенное</w:t>
      </w:r>
      <w:proofErr w:type="gramEnd"/>
      <w:r w:rsidRPr="00BF0BE0">
        <w:rPr>
          <w:rFonts w:ascii="Arial" w:eastAsia="Times New Roman" w:hAnsi="Arial" w:cs="Arial"/>
          <w:sz w:val="30"/>
          <w:szCs w:val="30"/>
          <w:bdr w:val="none" w:sz="0" w:space="0" w:color="auto" w:frame="1"/>
          <w:lang w:eastAsia="ru-RU"/>
        </w:rPr>
        <w:t>;</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заведите дополнительную тетрадь, где ребёнок сможет прописывать буквы и новые слова для того, чтобы научиться их правильно писать;</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на ночь повторяйте слова, выражения, фразы, стихи, правила по английскому языку, так как, по мнению психологов, иностранный язык лучше усваивается перед сном;</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приобретайте настольные игры, компьютерные диски с английским языком;</w:t>
      </w:r>
    </w:p>
    <w:p w:rsidR="00BF0BE0" w:rsidRPr="00BF0BE0" w:rsidRDefault="00BF0BE0" w:rsidP="00BF0BE0">
      <w:pPr>
        <w:numPr>
          <w:ilvl w:val="0"/>
          <w:numId w:val="4"/>
        </w:numPr>
        <w:spacing w:after="0" w:line="240" w:lineRule="auto"/>
        <w:textAlignment w:val="baseline"/>
        <w:rPr>
          <w:rFonts w:ascii="Arial" w:eastAsia="Times New Roman" w:hAnsi="Arial" w:cs="Arial"/>
          <w:sz w:val="30"/>
          <w:szCs w:val="30"/>
          <w:lang w:eastAsia="ru-RU"/>
        </w:rPr>
      </w:pPr>
      <w:r w:rsidRPr="00BF0BE0">
        <w:rPr>
          <w:rFonts w:ascii="Arial" w:eastAsia="Times New Roman" w:hAnsi="Arial" w:cs="Arial"/>
          <w:sz w:val="30"/>
          <w:szCs w:val="30"/>
          <w:bdr w:val="none" w:sz="0" w:space="0" w:color="auto" w:frame="1"/>
          <w:lang w:eastAsia="ru-RU"/>
        </w:rPr>
        <w:t>  разработайте систему поощрений со стороны родителей.</w:t>
      </w:r>
    </w:p>
    <w:p w:rsidR="00BF0BE0" w:rsidRPr="00BF0BE0" w:rsidRDefault="00BF0BE0" w:rsidP="00BF0BE0">
      <w:pPr>
        <w:spacing w:after="0" w:line="240" w:lineRule="auto"/>
        <w:jc w:val="center"/>
        <w:textAlignment w:val="baseline"/>
        <w:rPr>
          <w:rFonts w:ascii="Times New Roman" w:eastAsia="Times New Roman" w:hAnsi="Times New Roman" w:cs="Times New Roman"/>
          <w:sz w:val="30"/>
          <w:szCs w:val="30"/>
          <w:lang w:eastAsia="ru-RU"/>
        </w:rPr>
      </w:pPr>
      <w:r w:rsidRPr="00BF0BE0">
        <w:rPr>
          <w:rFonts w:ascii="Arial" w:eastAsia="Times New Roman" w:hAnsi="Arial" w:cs="Arial"/>
          <w:b/>
          <w:bCs/>
          <w:sz w:val="30"/>
          <w:szCs w:val="30"/>
          <w:bdr w:val="none" w:sz="0" w:space="0" w:color="auto" w:frame="1"/>
          <w:lang w:eastAsia="ru-RU"/>
        </w:rPr>
        <w:t>Желаю успехов Вам и Вашему ребёнку! </w:t>
      </w:r>
    </w:p>
    <w:p w:rsidR="000D46C2" w:rsidRDefault="000D46C2">
      <w:bookmarkStart w:id="0" w:name="_GoBack"/>
      <w:bookmarkEnd w:id="0"/>
    </w:p>
    <w:sectPr w:rsidR="000D4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81C"/>
    <w:multiLevelType w:val="multilevel"/>
    <w:tmpl w:val="7BEC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0627AC"/>
    <w:multiLevelType w:val="multilevel"/>
    <w:tmpl w:val="72D8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A75D99"/>
    <w:multiLevelType w:val="multilevel"/>
    <w:tmpl w:val="0E2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392D00"/>
    <w:multiLevelType w:val="multilevel"/>
    <w:tmpl w:val="0DF49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C2"/>
    <w:rsid w:val="000D46C2"/>
    <w:rsid w:val="00BF0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www.vits.su</dc:creator>
  <cp:keywords/>
  <dc:description/>
  <cp:lastModifiedBy>www.vits.su</cp:lastModifiedBy>
  <cp:revision>2</cp:revision>
  <dcterms:created xsi:type="dcterms:W3CDTF">2024-02-21T17:45:00Z</dcterms:created>
  <dcterms:modified xsi:type="dcterms:W3CDTF">2024-02-21T17:46:00Z</dcterms:modified>
</cp:coreProperties>
</file>