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F1" w:rsidRPr="009230F1" w:rsidRDefault="009230F1" w:rsidP="009230F1">
      <w:pPr>
        <w:spacing w:line="240" w:lineRule="auto"/>
        <w:jc w:val="center"/>
        <w:rPr>
          <w:b/>
          <w:sz w:val="28"/>
          <w:szCs w:val="28"/>
        </w:rPr>
      </w:pPr>
      <w:r w:rsidRPr="009230F1">
        <w:rPr>
          <w:b/>
          <w:sz w:val="28"/>
          <w:szCs w:val="28"/>
        </w:rPr>
        <w:t>График</w:t>
      </w:r>
    </w:p>
    <w:p w:rsidR="009230F1" w:rsidRDefault="009230F1" w:rsidP="009230F1">
      <w:pPr>
        <w:spacing w:line="240" w:lineRule="auto"/>
        <w:jc w:val="center"/>
        <w:rPr>
          <w:b/>
          <w:sz w:val="28"/>
          <w:szCs w:val="28"/>
        </w:rPr>
      </w:pPr>
      <w:r w:rsidRPr="009230F1">
        <w:rPr>
          <w:b/>
          <w:sz w:val="28"/>
          <w:szCs w:val="28"/>
        </w:rPr>
        <w:t xml:space="preserve"> проведения мониторинга качества подготовки обучающихся общеобразовательных организаций в </w:t>
      </w:r>
      <w:r>
        <w:rPr>
          <w:b/>
          <w:sz w:val="28"/>
          <w:szCs w:val="28"/>
        </w:rPr>
        <w:t xml:space="preserve">форме всероссийских проверочных </w:t>
      </w:r>
      <w:r w:rsidRPr="009230F1">
        <w:rPr>
          <w:b/>
          <w:sz w:val="28"/>
          <w:szCs w:val="28"/>
        </w:rPr>
        <w:t>работ в 2024 году.</w:t>
      </w:r>
    </w:p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698"/>
        <w:gridCol w:w="894"/>
        <w:gridCol w:w="1661"/>
        <w:gridCol w:w="1701"/>
        <w:gridCol w:w="4111"/>
        <w:gridCol w:w="1418"/>
      </w:tblGrid>
      <w:tr w:rsidR="001F2737" w:rsidTr="000004CF">
        <w:tc>
          <w:tcPr>
            <w:tcW w:w="1698" w:type="dxa"/>
          </w:tcPr>
          <w:p w:rsidR="009230F1" w:rsidRDefault="009230F1" w:rsidP="00923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894" w:type="dxa"/>
          </w:tcPr>
          <w:p w:rsidR="009230F1" w:rsidRDefault="009230F1" w:rsidP="00923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61" w:type="dxa"/>
          </w:tcPr>
          <w:p w:rsidR="009230F1" w:rsidRDefault="009230F1" w:rsidP="00923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701" w:type="dxa"/>
          </w:tcPr>
          <w:p w:rsidR="009230F1" w:rsidRDefault="009230F1" w:rsidP="00923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11" w:type="dxa"/>
          </w:tcPr>
          <w:p w:rsidR="009230F1" w:rsidRDefault="00AB361F" w:rsidP="009230F1">
            <w:pPr>
              <w:ind w:left="112" w:right="2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:rsidR="009230F1" w:rsidRPr="000004CF" w:rsidRDefault="009230F1" w:rsidP="001F2737">
            <w:pPr>
              <w:ind w:left="202" w:right="352" w:hanging="202"/>
              <w:jc w:val="center"/>
              <w:rPr>
                <w:b/>
                <w:sz w:val="24"/>
                <w:szCs w:val="24"/>
              </w:rPr>
            </w:pPr>
            <w:r w:rsidRPr="000004CF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A77024" w:rsidTr="00AB361F">
        <w:trPr>
          <w:trHeight w:val="384"/>
        </w:trPr>
        <w:tc>
          <w:tcPr>
            <w:tcW w:w="1698" w:type="dxa"/>
            <w:vMerge w:val="restart"/>
          </w:tcPr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3B2A7F">
            <w:pPr>
              <w:rPr>
                <w:sz w:val="24"/>
                <w:szCs w:val="24"/>
              </w:rPr>
            </w:pPr>
          </w:p>
          <w:p w:rsidR="00A77024" w:rsidRDefault="00A77024" w:rsidP="00AB361F">
            <w:pPr>
              <w:rPr>
                <w:sz w:val="24"/>
                <w:szCs w:val="24"/>
              </w:rPr>
            </w:pPr>
          </w:p>
          <w:p w:rsidR="00A77024" w:rsidRDefault="00A77024" w:rsidP="00AB361F">
            <w:pPr>
              <w:rPr>
                <w:sz w:val="24"/>
                <w:szCs w:val="24"/>
              </w:rPr>
            </w:pPr>
          </w:p>
          <w:p w:rsidR="00A77024" w:rsidRDefault="00A77024" w:rsidP="00AB361F">
            <w:pPr>
              <w:rPr>
                <w:sz w:val="24"/>
                <w:szCs w:val="24"/>
              </w:rPr>
            </w:pPr>
          </w:p>
          <w:p w:rsidR="00A77024" w:rsidRDefault="00A77024" w:rsidP="00AB361F">
            <w:pPr>
              <w:rPr>
                <w:sz w:val="24"/>
                <w:szCs w:val="24"/>
              </w:rPr>
            </w:pPr>
          </w:p>
          <w:p w:rsidR="00A77024" w:rsidRDefault="00A77024" w:rsidP="00AB361F">
            <w:pPr>
              <w:rPr>
                <w:sz w:val="24"/>
                <w:szCs w:val="24"/>
              </w:rPr>
            </w:pPr>
          </w:p>
          <w:p w:rsidR="00A77024" w:rsidRDefault="00A77024" w:rsidP="00AB361F">
            <w:pPr>
              <w:rPr>
                <w:sz w:val="24"/>
                <w:szCs w:val="24"/>
              </w:rPr>
            </w:pPr>
          </w:p>
          <w:p w:rsidR="00A77024" w:rsidRDefault="00A77024" w:rsidP="00AB3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 марта по 26 апреля 2024 год</w:t>
            </w:r>
          </w:p>
          <w:p w:rsidR="00A77024" w:rsidRPr="003B2A7F" w:rsidRDefault="00A77024" w:rsidP="00AB361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 w:val="restart"/>
          </w:tcPr>
          <w:p w:rsidR="00A77024" w:rsidRDefault="00A77024" w:rsidP="003B2A7F">
            <w:pPr>
              <w:rPr>
                <w:b/>
                <w:sz w:val="28"/>
                <w:szCs w:val="28"/>
              </w:rPr>
            </w:pPr>
          </w:p>
          <w:p w:rsidR="00A77024" w:rsidRDefault="00A77024" w:rsidP="003B2A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4</w:t>
            </w:r>
          </w:p>
        </w:tc>
        <w:tc>
          <w:tcPr>
            <w:tcW w:w="1661" w:type="dxa"/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4111" w:type="dxa"/>
            <w:vMerge w:val="restart"/>
          </w:tcPr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1F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417"/>
        </w:trPr>
        <w:tc>
          <w:tcPr>
            <w:tcW w:w="1698" w:type="dxa"/>
            <w:vMerge/>
          </w:tcPr>
          <w:p w:rsidR="00A77024" w:rsidRDefault="00A77024" w:rsidP="003B2A7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:rsidR="00A77024" w:rsidRDefault="00A77024" w:rsidP="003B2A7F">
            <w:pPr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111" w:type="dxa"/>
            <w:vMerge/>
          </w:tcPr>
          <w:p w:rsidR="00A77024" w:rsidRPr="00AB361F" w:rsidRDefault="00A77024" w:rsidP="00D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437"/>
        </w:trPr>
        <w:tc>
          <w:tcPr>
            <w:tcW w:w="1698" w:type="dxa"/>
            <w:vMerge/>
          </w:tcPr>
          <w:p w:rsidR="00A77024" w:rsidRDefault="00A77024" w:rsidP="003B2A7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bottom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A77024" w:rsidRPr="003B2A7F" w:rsidRDefault="00A77024" w:rsidP="00AB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111" w:type="dxa"/>
            <w:vMerge/>
            <w:tcBorders>
              <w:bottom w:val="single" w:sz="12" w:space="0" w:color="auto"/>
            </w:tcBorders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4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</w:tcBorders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1F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A77024" w:rsidTr="00AB361F">
        <w:trPr>
          <w:trHeight w:val="78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4" w:rsidTr="00AB361F"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72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4" w:rsidTr="00AB361F">
        <w:trPr>
          <w:trHeight w:val="285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7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4" w:rsidTr="00AB361F">
        <w:trPr>
          <w:trHeight w:val="212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bottom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  <w:tcBorders>
              <w:bottom w:val="single" w:sz="12" w:space="0" w:color="auto"/>
            </w:tcBorders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33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1F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A77024" w:rsidTr="00882084">
        <w:trPr>
          <w:trHeight w:val="42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A77024" w:rsidTr="00D93A2D">
        <w:trPr>
          <w:trHeight w:val="36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История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546DD3">
        <w:trPr>
          <w:trHeight w:val="285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744BB9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</w:t>
            </w:r>
            <w:r w:rsidR="00A77024"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4111" w:type="dxa"/>
            <w:vMerge/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8D15F4">
        <w:trPr>
          <w:trHeight w:val="285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744BB9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285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  <w:bottom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Обществознание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12</w:t>
            </w:r>
            <w:r w:rsidR="00A77024"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.04</w:t>
            </w:r>
          </w:p>
        </w:tc>
        <w:tc>
          <w:tcPr>
            <w:tcW w:w="4111" w:type="dxa"/>
            <w:vMerge/>
            <w:tcBorders>
              <w:bottom w:val="single" w:sz="12" w:space="0" w:color="auto"/>
            </w:tcBorders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29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1F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 xml:space="preserve">90 мин </w:t>
            </w:r>
          </w:p>
        </w:tc>
      </w:tr>
      <w:tr w:rsidR="00A77024" w:rsidTr="00AB361F">
        <w:trPr>
          <w:trHeight w:val="33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7024" w:rsidRPr="00E450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  <w:tcBorders>
              <w:top w:val="single" w:sz="24" w:space="0" w:color="auto"/>
            </w:tcBorders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A77024" w:rsidTr="00AB361F">
        <w:trPr>
          <w:trHeight w:val="30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Биология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70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  <w:tcBorders>
              <w:top w:val="single" w:sz="24" w:space="0" w:color="auto"/>
            </w:tcBorders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21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744BB9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="00A77024"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4111" w:type="dxa"/>
            <w:vMerge/>
            <w:tcBorders>
              <w:top w:val="single" w:sz="24" w:space="0" w:color="auto"/>
            </w:tcBorders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30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744BB9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Обществ-е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70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  <w:tcBorders>
              <w:top w:val="single" w:sz="24" w:space="0" w:color="auto"/>
            </w:tcBorders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264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744BB9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70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  <w:tcBorders>
              <w:top w:val="single" w:sz="24" w:space="0" w:color="auto"/>
            </w:tcBorders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42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24" w:space="0" w:color="auto"/>
              <w:bottom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A77024" w:rsidRPr="003B2A7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Физика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18</w:t>
            </w:r>
            <w:r w:rsidR="00A77024"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.04</w:t>
            </w:r>
          </w:p>
        </w:tc>
        <w:tc>
          <w:tcPr>
            <w:tcW w:w="4111" w:type="dxa"/>
            <w:vMerge/>
            <w:tcBorders>
              <w:top w:val="single" w:sz="24" w:space="0" w:color="auto"/>
              <w:bottom w:val="single" w:sz="12" w:space="0" w:color="auto"/>
            </w:tcBorders>
          </w:tcPr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AB361F">
        <w:trPr>
          <w:trHeight w:val="401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24" w:rsidRPr="00AB361F" w:rsidRDefault="00A77024" w:rsidP="0092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1F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A77024" w:rsidTr="00AB361F">
        <w:trPr>
          <w:trHeight w:val="287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A77024" w:rsidTr="000004CF">
        <w:trPr>
          <w:trHeight w:val="39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0004C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70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0004CF">
        <w:trPr>
          <w:trHeight w:val="435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0004CF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Биология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70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0004CF">
        <w:trPr>
          <w:trHeight w:val="345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744BB9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  <w:r w:rsidR="00A77024"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</w:t>
            </w:r>
            <w:bookmarkStart w:id="0" w:name="_GoBack"/>
            <w:bookmarkEnd w:id="0"/>
          </w:p>
        </w:tc>
        <w:tc>
          <w:tcPr>
            <w:tcW w:w="4111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0004CF">
        <w:trPr>
          <w:trHeight w:val="375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744BB9" w:rsidRDefault="00A77024" w:rsidP="00AB36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Обществ-е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770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77024" w:rsidTr="000004CF">
        <w:trPr>
          <w:trHeight w:val="285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744BB9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Химия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70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A77024" w:rsidTr="00A77024">
        <w:trPr>
          <w:trHeight w:val="300"/>
        </w:trPr>
        <w:tc>
          <w:tcPr>
            <w:tcW w:w="1698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A77024" w:rsidRPr="00744BB9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Физика</w:t>
            </w:r>
          </w:p>
        </w:tc>
        <w:tc>
          <w:tcPr>
            <w:tcW w:w="1701" w:type="dxa"/>
          </w:tcPr>
          <w:p w:rsidR="00A77024" w:rsidRPr="00E45094" w:rsidRDefault="00744BB9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25</w:t>
            </w:r>
            <w:r w:rsidR="00A77024" w:rsidRPr="00744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.04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7024" w:rsidRDefault="00A77024" w:rsidP="00923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7024" w:rsidRPr="00E45094" w:rsidRDefault="00A77024" w:rsidP="009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:rsidR="00820574" w:rsidRPr="009230F1" w:rsidRDefault="00820574">
      <w:pPr>
        <w:spacing w:line="240" w:lineRule="auto"/>
        <w:jc w:val="center"/>
        <w:rPr>
          <w:b/>
          <w:sz w:val="28"/>
          <w:szCs w:val="28"/>
        </w:rPr>
      </w:pPr>
    </w:p>
    <w:sectPr w:rsidR="00820574" w:rsidRPr="0092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F1"/>
    <w:rsid w:val="000004CF"/>
    <w:rsid w:val="00044700"/>
    <w:rsid w:val="001541AE"/>
    <w:rsid w:val="001F2737"/>
    <w:rsid w:val="003B2A7F"/>
    <w:rsid w:val="00744BB9"/>
    <w:rsid w:val="00820574"/>
    <w:rsid w:val="009230F1"/>
    <w:rsid w:val="00A042A8"/>
    <w:rsid w:val="00A77024"/>
    <w:rsid w:val="00AB361F"/>
    <w:rsid w:val="00DE6A10"/>
    <w:rsid w:val="00E45094"/>
    <w:rsid w:val="00E818AE"/>
    <w:rsid w:val="00F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3BDD"/>
  <w15:chartTrackingRefBased/>
  <w15:docId w15:val="{4A368034-EE39-4339-95D1-23E83A0B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2024-01-24T08:50:00Z</dcterms:created>
  <dcterms:modified xsi:type="dcterms:W3CDTF">2024-02-01T06:23:00Z</dcterms:modified>
</cp:coreProperties>
</file>